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DE91E3B" w14:textId="77777777" w:rsidR="008E4E7B" w:rsidRDefault="0094705F" w:rsidP="008E4E7B">
      <w:pPr>
        <w:pStyle w:val="NCEACPHeading1"/>
      </w:pPr>
      <w:r>
        <w:rPr>
          <w:noProof/>
          <w:lang w:val="en-GB" w:eastAsia="en-GB" w:bidi="ks-Deva"/>
        </w:rPr>
        <w:object w:dxaOrig="1440" w:dyaOrig="1440" w14:anchorId="34F97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9264" fillcolor="window">
            <v:imagedata r:id="rId7" o:title=""/>
          </v:shape>
          <o:OLEObject Type="Embed" ProgID="Word.Picture.8" ShapeID="_x0000_s1026" DrawAspect="Content" ObjectID="_1650692966" r:id="rId8"/>
        </w:object>
      </w:r>
      <w:r w:rsidR="008E4E7B">
        <w:rPr>
          <w:noProof/>
          <w:lang w:val="en-AU" w:eastAsia="en-AU"/>
        </w:rPr>
        <mc:AlternateContent>
          <mc:Choice Requires="wps">
            <w:drawing>
              <wp:anchor distT="0" distB="0" distL="114300" distR="114300" simplePos="0" relativeHeight="251660288" behindDoc="0" locked="0" layoutInCell="1" allowOverlap="1" wp14:anchorId="6287E600" wp14:editId="128F70E9">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458" y="667"/>
                    <wp:lineTo x="458" y="20000"/>
                    <wp:lineTo x="20593" y="20000"/>
                    <wp:lineTo x="20593" y="667"/>
                    <wp:lineTo x="458" y="667"/>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635DB6B" w14:textId="77777777" w:rsidR="008E4E7B" w:rsidRPr="00CE4B44" w:rsidRDefault="008E4E7B" w:rsidP="008E4E7B">
                            <w:pPr>
                              <w:jc w:val="center"/>
                              <w:rPr>
                                <w:rFonts w:ascii="Arial" w:hAnsi="Arial" w:cs="Arial"/>
                                <w:sz w:val="32"/>
                                <w:szCs w:val="32"/>
                              </w:rPr>
                            </w:pPr>
                            <w:r w:rsidRPr="00CE4B44">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7E600" id="_x0000_t202" coordsize="21600,21600" o:spt="202" path="m0,0l0,21600,21600,21600,21600,0xe">
                <v:stroke joinstyle="miter"/>
                <v:path gradientshapeok="t" o:connecttype="rect"/>
              </v:shapetype>
              <v:shape id="Text_x0020_Box_x0020_1" o:spid="_x0000_s1026" type="#_x0000_t202" style="position:absolute;left:0;text-align:left;margin-left:389.05pt;margin-top:-55pt;width:94.4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" filled="f" stroked="f">
                <v:textbox inset=",7.2pt,,7.2pt">
                  <w:txbxContent>
                    <w:p w14:paraId="6635DB6B" w14:textId="77777777" w:rsidR="008E4E7B" w:rsidRPr="00CE4B44" w:rsidRDefault="008E4E7B" w:rsidP="008E4E7B">
                      <w:pPr>
                        <w:jc w:val="center"/>
                        <w:rPr>
                          <w:rFonts w:ascii="Arial" w:hAnsi="Arial" w:cs="Arial"/>
                          <w:sz w:val="32"/>
                          <w:szCs w:val="32"/>
                        </w:rPr>
                      </w:pPr>
                      <w:r w:rsidRPr="00CE4B44">
                        <w:rPr>
                          <w:rFonts w:ascii="Arial" w:hAnsi="Arial" w:cs="Arial"/>
                          <w:sz w:val="32"/>
                          <w:szCs w:val="32"/>
                        </w:rPr>
                        <w:t>NZQA Approved</w:t>
                      </w:r>
                    </w:p>
                  </w:txbxContent>
                </v:textbox>
                <w10:wrap type="through"/>
              </v:shape>
            </w:pict>
          </mc:Fallback>
        </mc:AlternateContent>
      </w:r>
    </w:p>
    <w:p w14:paraId="4339666B" w14:textId="77777777" w:rsidR="008E4E7B" w:rsidRDefault="008E4E7B" w:rsidP="008E4E7B">
      <w:pPr>
        <w:pStyle w:val="NCEACPHeading1"/>
      </w:pPr>
    </w:p>
    <w:p w14:paraId="0C1AFE6D" w14:textId="77777777" w:rsidR="008E4E7B" w:rsidRDefault="008E4E7B" w:rsidP="008E4E7B">
      <w:pPr>
        <w:pStyle w:val="NCEACPHeading1"/>
      </w:pPr>
    </w:p>
    <w:p w14:paraId="029F5020" w14:textId="77777777" w:rsidR="008E4E7B" w:rsidRDefault="008E4E7B" w:rsidP="008E4E7B">
      <w:pPr>
        <w:pStyle w:val="NCEACPHeading1"/>
      </w:pPr>
      <w:r>
        <w:t>Internal Assessment Resource</w:t>
      </w:r>
    </w:p>
    <w:p w14:paraId="34D19BC4" w14:textId="77777777" w:rsidR="008E4E7B" w:rsidRPr="00411BDA" w:rsidRDefault="008E4E7B" w:rsidP="008E4E7B">
      <w:pPr>
        <w:pStyle w:val="NCEACPHeading1"/>
      </w:pPr>
      <w:r>
        <w:t>Agricultural and Horticultural Science</w:t>
      </w:r>
      <w:r w:rsidRPr="0093635E">
        <w:t xml:space="preserve"> </w:t>
      </w:r>
      <w:r>
        <w:t>Level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8E4E7B" w14:paraId="0EDCC2B9" w14:textId="77777777" w:rsidTr="0089470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68517443" w14:textId="77777777" w:rsidR="008E4E7B" w:rsidRDefault="008E4E7B" w:rsidP="0089470B">
            <w:pPr>
              <w:pStyle w:val="NCEACPbodytextcentered"/>
            </w:pPr>
            <w:r>
              <w:t>This resource supports assessment against:</w:t>
            </w:r>
          </w:p>
          <w:p w14:paraId="17E618D1" w14:textId="77777777" w:rsidR="008E4E7B" w:rsidRDefault="008E4E7B" w:rsidP="0089470B">
            <w:pPr>
              <w:pStyle w:val="NCEACPbodytext2"/>
            </w:pPr>
            <w:r>
              <w:t>Achievement Standard 91529</w:t>
            </w:r>
          </w:p>
          <w:p w14:paraId="7152C1AB" w14:textId="77777777" w:rsidR="008E4E7B" w:rsidRPr="007E7FD9" w:rsidRDefault="008E4E7B" w:rsidP="0089470B">
            <w:pPr>
              <w:pStyle w:val="NCEAHeadInfoL2"/>
              <w:jc w:val="center"/>
              <w:rPr>
                <w:b w:val="0"/>
                <w:szCs w:val="28"/>
                <w:lang w:val="en-GB"/>
              </w:rPr>
            </w:pPr>
            <w:r w:rsidRPr="004921F8">
              <w:rPr>
                <w:b w:val="0"/>
              </w:rPr>
              <w:t>Research and report on the impact of factors on the profitability of a New</w:t>
            </w:r>
            <w:r>
              <w:rPr>
                <w:b w:val="0"/>
              </w:rPr>
              <w:t xml:space="preserve"> </w:t>
            </w:r>
            <w:r w:rsidRPr="004921F8">
              <w:rPr>
                <w:b w:val="0"/>
              </w:rPr>
              <w:t>Zealand primary product</w:t>
            </w:r>
          </w:p>
        </w:tc>
      </w:tr>
      <w:tr w:rsidR="008E4E7B" w:rsidRPr="00E126CC" w14:paraId="5CA9220A" w14:textId="77777777" w:rsidTr="0089470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4626E196" w14:textId="77777777" w:rsidR="008E4E7B" w:rsidRPr="00E126CC" w:rsidRDefault="008E4E7B" w:rsidP="0089470B">
            <w:pPr>
              <w:pStyle w:val="NCEACPbodytext2bold"/>
            </w:pPr>
            <w:r w:rsidRPr="00E126CC">
              <w:t xml:space="preserve">Resource title: </w:t>
            </w:r>
            <w:r w:rsidRPr="009E1C1E">
              <w:t xml:space="preserve">Can you make money from </w:t>
            </w:r>
            <w:r>
              <w:t>Lamb</w:t>
            </w:r>
            <w:r w:rsidRPr="009E1C1E">
              <w:t xml:space="preserve"> production?</w:t>
            </w:r>
            <w:r>
              <w:rPr>
                <w:b w:val="0"/>
              </w:rPr>
              <w:t xml:space="preserve"> </w:t>
            </w:r>
          </w:p>
        </w:tc>
      </w:tr>
      <w:tr w:rsidR="008E4E7B" w14:paraId="0F20273C" w14:textId="77777777" w:rsidTr="0089470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5F8BBEB6" w14:textId="77777777" w:rsidR="008E4E7B" w:rsidRDefault="008E4E7B" w:rsidP="0089470B">
            <w:pPr>
              <w:pStyle w:val="NCEACPbodytext2"/>
            </w:pPr>
            <w:r>
              <w:t>6 credits</w:t>
            </w:r>
          </w:p>
        </w:tc>
      </w:tr>
      <w:tr w:rsidR="008E4E7B" w14:paraId="65778FCC" w14:textId="77777777" w:rsidTr="0089470B">
        <w:trPr>
          <w:jc w:val="center"/>
        </w:trPr>
        <w:tc>
          <w:tcPr>
            <w:tcW w:w="8129" w:type="dxa"/>
            <w:tcBorders>
              <w:top w:val="single" w:sz="4" w:space="0" w:color="auto"/>
            </w:tcBorders>
            <w:shd w:val="clear" w:color="auto" w:fill="CCCCCC"/>
          </w:tcPr>
          <w:p w14:paraId="5F8DD77A" w14:textId="77777777" w:rsidR="008E4E7B" w:rsidRPr="006C3503" w:rsidRDefault="008E4E7B" w:rsidP="0089470B">
            <w:pPr>
              <w:pStyle w:val="NCEAbullets"/>
              <w:numPr>
                <w:ilvl w:val="0"/>
                <w:numId w:val="0"/>
              </w:numPr>
              <w:rPr>
                <w:rFonts w:cs="Arial"/>
                <w:lang w:val="en-US"/>
              </w:rPr>
            </w:pPr>
            <w:r w:rsidRPr="006C3503">
              <w:rPr>
                <w:rFonts w:cs="Arial"/>
                <w:lang w:val="en-US"/>
              </w:rPr>
              <w:t>This resource:</w:t>
            </w:r>
          </w:p>
          <w:p w14:paraId="5F904360" w14:textId="77777777" w:rsidR="008E4E7B" w:rsidRPr="006C3503" w:rsidRDefault="008E4E7B" w:rsidP="0089470B">
            <w:pPr>
              <w:pStyle w:val="NCEAbullets"/>
              <w:tabs>
                <w:tab w:val="clear" w:pos="0"/>
                <w:tab w:val="clear" w:pos="397"/>
                <w:tab w:val="num" w:pos="360"/>
              </w:tabs>
              <w:spacing w:after="120"/>
              <w:ind w:left="378" w:hanging="378"/>
              <w:rPr>
                <w:rFonts w:cs="Arial"/>
                <w:lang w:val="en-US"/>
              </w:rPr>
            </w:pPr>
            <w:r w:rsidRPr="006C3503">
              <w:rPr>
                <w:rFonts w:cs="Arial"/>
                <w:lang w:val="en-US"/>
              </w:rPr>
              <w:t>Clarifies the requirements of the standard</w:t>
            </w:r>
          </w:p>
          <w:p w14:paraId="3C75B4D5" w14:textId="77777777" w:rsidR="008E4E7B" w:rsidRPr="006C3503" w:rsidRDefault="008E4E7B" w:rsidP="0089470B">
            <w:pPr>
              <w:pStyle w:val="NCEAbullets"/>
              <w:tabs>
                <w:tab w:val="clear" w:pos="0"/>
                <w:tab w:val="clear" w:pos="397"/>
                <w:tab w:val="num" w:pos="360"/>
              </w:tabs>
              <w:spacing w:after="120"/>
              <w:ind w:left="378" w:hanging="378"/>
              <w:rPr>
                <w:rFonts w:cs="Arial"/>
                <w:lang w:val="en-US"/>
              </w:rPr>
            </w:pPr>
            <w:r w:rsidRPr="006C3503">
              <w:rPr>
                <w:rFonts w:cs="Arial"/>
                <w:lang w:val="en-US"/>
              </w:rPr>
              <w:t>Supports good assessment practice</w:t>
            </w:r>
          </w:p>
          <w:p w14:paraId="0AA72BFE" w14:textId="77777777" w:rsidR="008E4E7B" w:rsidRPr="006C3503" w:rsidRDefault="008E4E7B" w:rsidP="0089470B">
            <w:pPr>
              <w:pStyle w:val="NCEAbullets"/>
              <w:tabs>
                <w:tab w:val="clear" w:pos="0"/>
                <w:tab w:val="clear" w:pos="397"/>
                <w:tab w:val="num" w:pos="360"/>
              </w:tabs>
              <w:spacing w:after="120"/>
              <w:ind w:left="378" w:hanging="378"/>
              <w:rPr>
                <w:rFonts w:cs="Arial"/>
                <w:lang w:val="en-US"/>
              </w:rPr>
            </w:pPr>
            <w:r w:rsidRPr="006C3503">
              <w:rPr>
                <w:rFonts w:cs="Arial"/>
                <w:lang w:val="en-US"/>
              </w:rPr>
              <w:t>Should be subjected to the school’s usual assessment quality assurance process</w:t>
            </w:r>
          </w:p>
          <w:p w14:paraId="4A4F763B" w14:textId="77777777" w:rsidR="008E4E7B" w:rsidRPr="006C3503" w:rsidRDefault="008E4E7B" w:rsidP="0089470B">
            <w:pPr>
              <w:pStyle w:val="NCEAbullets"/>
              <w:tabs>
                <w:tab w:val="clear" w:pos="0"/>
                <w:tab w:val="clear" w:pos="397"/>
                <w:tab w:val="num" w:pos="360"/>
              </w:tabs>
              <w:spacing w:after="120"/>
              <w:ind w:left="378" w:hanging="378"/>
              <w:rPr>
                <w:rFonts w:cs="Arial"/>
                <w:lang w:val="en-US"/>
              </w:rPr>
            </w:pPr>
            <w:r w:rsidRPr="006C3503">
              <w:rPr>
                <w:rFonts w:cs="Arial"/>
                <w:lang w:val="en-US"/>
              </w:rPr>
              <w:t>Should be modified to make the context relevant to students in their school environment and ensure that submitted evidence is authentic</w:t>
            </w:r>
          </w:p>
        </w:tc>
      </w:tr>
    </w:tbl>
    <w:p w14:paraId="36D46132" w14:textId="77777777" w:rsidR="008E4E7B" w:rsidRDefault="008E4E7B" w:rsidP="008E4E7B"/>
    <w:tbl>
      <w:tblPr>
        <w:tblW w:w="5000" w:type="pct"/>
        <w:tblLook w:val="01E0" w:firstRow="1" w:lastRow="1" w:firstColumn="1" w:lastColumn="1" w:noHBand="0" w:noVBand="0"/>
      </w:tblPr>
      <w:tblGrid>
        <w:gridCol w:w="2685"/>
        <w:gridCol w:w="5628"/>
      </w:tblGrid>
      <w:tr w:rsidR="008E4E7B" w14:paraId="3CA2D528" w14:textId="77777777" w:rsidTr="0089470B">
        <w:tc>
          <w:tcPr>
            <w:tcW w:w="1615" w:type="pct"/>
            <w:shd w:val="clear" w:color="auto" w:fill="auto"/>
          </w:tcPr>
          <w:p w14:paraId="0CA19E13" w14:textId="77777777" w:rsidR="008E4E7B" w:rsidRDefault="008E4E7B" w:rsidP="0089470B">
            <w:pPr>
              <w:pStyle w:val="NCEACPbodytextcentered"/>
              <w:jc w:val="left"/>
            </w:pPr>
            <w:r>
              <w:t>Date version published by Ministry of Education</w:t>
            </w:r>
          </w:p>
        </w:tc>
        <w:tc>
          <w:tcPr>
            <w:tcW w:w="3385" w:type="pct"/>
            <w:shd w:val="clear" w:color="auto" w:fill="auto"/>
          </w:tcPr>
          <w:p w14:paraId="2F39E963" w14:textId="77777777" w:rsidR="008E4E7B" w:rsidRPr="00982501" w:rsidRDefault="008E4E7B" w:rsidP="0089470B">
            <w:pPr>
              <w:pStyle w:val="NCEACPbodytextcentered"/>
              <w:jc w:val="left"/>
            </w:pPr>
            <w:r w:rsidRPr="00982501">
              <w:t>December 2012</w:t>
            </w:r>
          </w:p>
          <w:p w14:paraId="5BBB546E" w14:textId="77777777" w:rsidR="008E4E7B" w:rsidRDefault="008E4E7B" w:rsidP="0089470B">
            <w:pPr>
              <w:pStyle w:val="NCEACPbodytextcentered"/>
              <w:jc w:val="left"/>
            </w:pPr>
            <w:r w:rsidRPr="00982501">
              <w:t>To support internal assessment from 2013</w:t>
            </w:r>
          </w:p>
        </w:tc>
      </w:tr>
      <w:tr w:rsidR="008E4E7B" w14:paraId="64157155" w14:textId="77777777" w:rsidTr="0089470B">
        <w:trPr>
          <w:trHeight w:val="317"/>
        </w:trPr>
        <w:tc>
          <w:tcPr>
            <w:tcW w:w="1615" w:type="pct"/>
            <w:shd w:val="clear" w:color="auto" w:fill="auto"/>
          </w:tcPr>
          <w:p w14:paraId="4DD8272A" w14:textId="77777777" w:rsidR="008E4E7B" w:rsidRDefault="008E4E7B" w:rsidP="0089470B">
            <w:pPr>
              <w:pStyle w:val="NCEACPbodytextcentered"/>
              <w:jc w:val="left"/>
            </w:pPr>
            <w:r w:rsidRPr="008104A0">
              <w:rPr>
                <w:lang w:val="en-GB"/>
              </w:rPr>
              <w:t>Quality assurance status</w:t>
            </w:r>
          </w:p>
        </w:tc>
        <w:tc>
          <w:tcPr>
            <w:tcW w:w="3385" w:type="pct"/>
            <w:shd w:val="clear" w:color="auto" w:fill="auto"/>
          </w:tcPr>
          <w:p w14:paraId="7863429B" w14:textId="77777777" w:rsidR="008E4E7B" w:rsidRDefault="008E4E7B" w:rsidP="0089470B">
            <w:pPr>
              <w:pStyle w:val="NCEACPbodytextleft"/>
              <w:rPr>
                <w:lang w:val="en-GB"/>
              </w:rPr>
            </w:pPr>
            <w:r w:rsidRPr="008104A0">
              <w:rPr>
                <w:lang w:val="en-GB"/>
              </w:rPr>
              <w:t>These materials have been quality assured by NZQA.</w:t>
            </w:r>
            <w:r>
              <w:rPr>
                <w:lang w:val="en-GB"/>
              </w:rPr>
              <w:t xml:space="preserve"> </w:t>
            </w:r>
          </w:p>
          <w:p w14:paraId="12FF3809" w14:textId="77777777" w:rsidR="008E4E7B" w:rsidRPr="00982501" w:rsidRDefault="008E4E7B" w:rsidP="0089470B">
            <w:pPr>
              <w:pStyle w:val="NCEACPbodytextleft"/>
              <w:rPr>
                <w:lang w:val="en-GB"/>
              </w:rPr>
            </w:pPr>
            <w:r>
              <w:rPr>
                <w:lang w:val="en-GB"/>
              </w:rPr>
              <w:t>NZQA Approved n</w:t>
            </w:r>
            <w:r w:rsidRPr="008104A0">
              <w:rPr>
                <w:lang w:val="en-GB"/>
              </w:rPr>
              <w:t xml:space="preserve">umber </w:t>
            </w:r>
            <w:r w:rsidRPr="00A93542">
              <w:rPr>
                <w:lang w:val="en-GB"/>
              </w:rPr>
              <w:t>A</w:t>
            </w:r>
            <w:r>
              <w:rPr>
                <w:lang w:val="en-GB"/>
              </w:rPr>
              <w:t>-</w:t>
            </w:r>
            <w:r w:rsidRPr="00A93542">
              <w:rPr>
                <w:lang w:val="en-GB"/>
              </w:rPr>
              <w:t>A</w:t>
            </w:r>
            <w:r>
              <w:rPr>
                <w:lang w:val="en-GB"/>
              </w:rPr>
              <w:t>-</w:t>
            </w:r>
            <w:r w:rsidRPr="00A93542">
              <w:rPr>
                <w:lang w:val="en-GB"/>
              </w:rPr>
              <w:t>12</w:t>
            </w:r>
            <w:r>
              <w:rPr>
                <w:lang w:val="en-GB"/>
              </w:rPr>
              <w:t>-</w:t>
            </w:r>
            <w:r w:rsidRPr="00A93542">
              <w:rPr>
                <w:lang w:val="en-GB"/>
              </w:rPr>
              <w:t>2012</w:t>
            </w:r>
            <w:r>
              <w:rPr>
                <w:lang w:val="en-GB"/>
              </w:rPr>
              <w:t>-</w:t>
            </w:r>
            <w:r w:rsidRPr="00A93542">
              <w:rPr>
                <w:lang w:val="en-GB"/>
              </w:rPr>
              <w:t>91529</w:t>
            </w:r>
            <w:r>
              <w:rPr>
                <w:lang w:val="en-GB"/>
              </w:rPr>
              <w:t>-</w:t>
            </w:r>
            <w:r w:rsidRPr="00A93542">
              <w:rPr>
                <w:lang w:val="en-GB"/>
              </w:rPr>
              <w:t>01</w:t>
            </w:r>
            <w:r>
              <w:rPr>
                <w:lang w:val="en-GB"/>
              </w:rPr>
              <w:t>-</w:t>
            </w:r>
            <w:r w:rsidRPr="00A93542">
              <w:rPr>
                <w:lang w:val="en-GB"/>
              </w:rPr>
              <w:t>6</w:t>
            </w:r>
            <w:r>
              <w:rPr>
                <w:lang w:val="en-GB"/>
              </w:rPr>
              <w:t>009</w:t>
            </w:r>
          </w:p>
        </w:tc>
      </w:tr>
      <w:tr w:rsidR="008E4E7B" w14:paraId="2A41BDA0" w14:textId="77777777" w:rsidTr="0089470B">
        <w:tc>
          <w:tcPr>
            <w:tcW w:w="1615" w:type="pct"/>
            <w:shd w:val="clear" w:color="auto" w:fill="auto"/>
          </w:tcPr>
          <w:p w14:paraId="25A9AF55" w14:textId="77777777" w:rsidR="008E4E7B" w:rsidRDefault="008E4E7B" w:rsidP="0089470B">
            <w:pPr>
              <w:pStyle w:val="NCEACPbodytextcentered"/>
              <w:jc w:val="left"/>
            </w:pPr>
            <w:r>
              <w:t>Authenticity of evidence</w:t>
            </w:r>
          </w:p>
        </w:tc>
        <w:tc>
          <w:tcPr>
            <w:tcW w:w="3385" w:type="pct"/>
            <w:shd w:val="clear" w:color="auto" w:fill="auto"/>
          </w:tcPr>
          <w:p w14:paraId="79B82778" w14:textId="77777777" w:rsidR="008E4E7B" w:rsidRDefault="008E4E7B" w:rsidP="0089470B">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28CF0D66" w14:textId="77777777" w:rsidR="008E4E7B" w:rsidRDefault="008E4E7B" w:rsidP="0089470B">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714661D" w14:textId="77777777" w:rsidR="008E4E7B" w:rsidRPr="0055678D" w:rsidRDefault="008E4E7B" w:rsidP="008E4E7B">
      <w:pPr>
        <w:pStyle w:val="NCEAHeadInfoL1"/>
        <w:sectPr w:rsidR="008E4E7B" w:rsidRPr="0055678D" w:rsidSect="00CA59A5">
          <w:headerReference w:type="default" r:id="rId9"/>
          <w:footerReference w:type="default" r:id="rId10"/>
          <w:footerReference w:type="first" r:id="rId11"/>
          <w:pgSz w:w="11907" w:h="16840" w:code="9"/>
          <w:pgMar w:top="1440" w:right="1797" w:bottom="1440" w:left="1797" w:header="720" w:footer="720" w:gutter="0"/>
          <w:cols w:space="720"/>
        </w:sectPr>
      </w:pPr>
    </w:p>
    <w:p w14:paraId="249E28D9" w14:textId="77777777" w:rsidR="008E4E7B" w:rsidRPr="00CC52C8" w:rsidRDefault="008E4E7B" w:rsidP="008E4E7B">
      <w:pPr>
        <w:pStyle w:val="NCEAHeadInfoL1"/>
        <w:pBdr>
          <w:top w:val="single" w:sz="4" w:space="1" w:color="auto"/>
          <w:left w:val="single" w:sz="4" w:space="4" w:color="auto"/>
          <w:bottom w:val="single" w:sz="4" w:space="1" w:color="auto"/>
          <w:right w:val="single" w:sz="4" w:space="4" w:color="auto"/>
        </w:pBdr>
        <w:spacing w:before="0" w:after="0"/>
        <w:jc w:val="center"/>
        <w:rPr>
          <w:b w:val="0"/>
        </w:rPr>
      </w:pPr>
      <w:r w:rsidRPr="00CC52C8">
        <w:lastRenderedPageBreak/>
        <w:t xml:space="preserve">Internal Assessment Resource </w:t>
      </w:r>
    </w:p>
    <w:p w14:paraId="6291DD27" w14:textId="77777777" w:rsidR="008E4E7B" w:rsidRPr="00CA59A5" w:rsidRDefault="008E4E7B" w:rsidP="008E4E7B">
      <w:pPr>
        <w:pStyle w:val="NCEAHeadInfoL2"/>
        <w:rPr>
          <w:b w:val="0"/>
          <w:szCs w:val="28"/>
          <w:lang w:val="en-AU"/>
        </w:rPr>
      </w:pPr>
      <w:r>
        <w:t>Achievement S</w:t>
      </w:r>
      <w:r w:rsidRPr="00F95F99">
        <w:t xml:space="preserve">tandard </w:t>
      </w:r>
      <w:r w:rsidRPr="00004CF7">
        <w:t>Agricultural and Horticultural Science</w:t>
      </w:r>
      <w:r>
        <w:t xml:space="preserve"> 91529</w:t>
      </w:r>
      <w:r w:rsidRPr="00004CF7">
        <w:t xml:space="preserve">: </w:t>
      </w:r>
      <w:r w:rsidRPr="00CA59A5">
        <w:rPr>
          <w:b w:val="0"/>
        </w:rPr>
        <w:t>Research and report on the impact of factors on the profitability of a New Zealand primary product</w:t>
      </w:r>
    </w:p>
    <w:p w14:paraId="10DE1695" w14:textId="77777777" w:rsidR="008E4E7B" w:rsidRPr="00CA59A5" w:rsidRDefault="008E4E7B" w:rsidP="008E4E7B">
      <w:pPr>
        <w:pStyle w:val="NCEAHeadInfoL2"/>
        <w:rPr>
          <w:b w:val="0"/>
        </w:rPr>
      </w:pPr>
      <w:r w:rsidRPr="004D2841">
        <w:rPr>
          <w:szCs w:val="28"/>
          <w:lang w:val="en-AU"/>
        </w:rPr>
        <w:t xml:space="preserve">Resource reference: </w:t>
      </w:r>
      <w:r w:rsidRPr="00CA59A5">
        <w:rPr>
          <w:b w:val="0"/>
          <w:szCs w:val="28"/>
          <w:lang w:val="en-AU"/>
        </w:rPr>
        <w:t>Agricultural and Horticultural Science 3.2</w:t>
      </w:r>
      <w:r w:rsidRPr="00CA59A5">
        <w:rPr>
          <w:b w:val="0"/>
        </w:rPr>
        <w:t>A</w:t>
      </w:r>
    </w:p>
    <w:p w14:paraId="33151DCF" w14:textId="77777777" w:rsidR="008E4E7B" w:rsidRPr="004D2841" w:rsidRDefault="008E4E7B" w:rsidP="008E4E7B">
      <w:pPr>
        <w:pStyle w:val="NCEAHeadInfoL2"/>
        <w:rPr>
          <w:i/>
        </w:rPr>
      </w:pPr>
      <w:r w:rsidRPr="004D2841">
        <w:t xml:space="preserve">Resource title: </w:t>
      </w:r>
      <w:r w:rsidRPr="00CA59A5">
        <w:rPr>
          <w:b w:val="0"/>
        </w:rPr>
        <w:t xml:space="preserve">Can you make money from </w:t>
      </w:r>
      <w:r>
        <w:rPr>
          <w:b w:val="0"/>
        </w:rPr>
        <w:t>lamb</w:t>
      </w:r>
      <w:r w:rsidRPr="00CA59A5">
        <w:rPr>
          <w:b w:val="0"/>
        </w:rPr>
        <w:t xml:space="preserve"> production?</w:t>
      </w:r>
      <w:r>
        <w:rPr>
          <w:b w:val="0"/>
        </w:rPr>
        <w:t xml:space="preserve"> </w:t>
      </w:r>
    </w:p>
    <w:p w14:paraId="4C255335" w14:textId="77777777" w:rsidR="008E4E7B" w:rsidRPr="0055678D" w:rsidRDefault="008E4E7B" w:rsidP="008E4E7B">
      <w:pPr>
        <w:pStyle w:val="NCEAHeadInfoL2"/>
      </w:pPr>
      <w:r w:rsidRPr="004D2841">
        <w:t xml:space="preserve">Credits: </w:t>
      </w:r>
      <w:r>
        <w:rPr>
          <w:b w:val="0"/>
        </w:rPr>
        <w:t>6</w:t>
      </w:r>
      <w:r>
        <w:rPr>
          <w:b w:val="0"/>
        </w:rPr>
        <w:tab/>
      </w:r>
      <w:r>
        <w:rPr>
          <w:b w:val="0"/>
        </w:rPr>
        <w:tab/>
      </w:r>
      <w:r>
        <w:rPr>
          <w:b w:val="0"/>
        </w:rPr>
        <w:tab/>
        <w:t>Version: 1</w:t>
      </w:r>
      <w:r>
        <w:rPr>
          <w:b w:val="0"/>
        </w:rPr>
        <w:tab/>
      </w:r>
      <w:r>
        <w:rPr>
          <w:b w:val="0"/>
        </w:rPr>
        <w:tab/>
      </w:r>
      <w:r>
        <w:rPr>
          <w:b w:val="0"/>
        </w:rPr>
        <w:tab/>
        <w:t>Level: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755"/>
        <w:gridCol w:w="2794"/>
      </w:tblGrid>
      <w:tr w:rsidR="008E4E7B" w:rsidRPr="00CA59A5" w14:paraId="1B506449" w14:textId="77777777" w:rsidTr="0089470B">
        <w:tc>
          <w:tcPr>
            <w:tcW w:w="2907" w:type="dxa"/>
            <w:shd w:val="clear" w:color="auto" w:fill="auto"/>
          </w:tcPr>
          <w:p w14:paraId="4EF5FD42" w14:textId="77777777" w:rsidR="008E4E7B" w:rsidRPr="00CA59A5" w:rsidRDefault="008E4E7B" w:rsidP="0089470B">
            <w:pPr>
              <w:pStyle w:val="NCEAtablehead"/>
            </w:pPr>
            <w:r w:rsidRPr="00CA59A5">
              <w:t>Achievement</w:t>
            </w:r>
          </w:p>
        </w:tc>
        <w:tc>
          <w:tcPr>
            <w:tcW w:w="2907" w:type="dxa"/>
            <w:shd w:val="clear" w:color="auto" w:fill="auto"/>
          </w:tcPr>
          <w:p w14:paraId="4E01A11F" w14:textId="77777777" w:rsidR="008E4E7B" w:rsidRPr="00CA59A5" w:rsidRDefault="008E4E7B" w:rsidP="0089470B">
            <w:pPr>
              <w:pStyle w:val="NCEAtablehead"/>
            </w:pPr>
            <w:r w:rsidRPr="00CA59A5">
              <w:t>Achievement with Merit</w:t>
            </w:r>
          </w:p>
        </w:tc>
        <w:tc>
          <w:tcPr>
            <w:tcW w:w="2915" w:type="dxa"/>
            <w:shd w:val="clear" w:color="auto" w:fill="auto"/>
          </w:tcPr>
          <w:p w14:paraId="2F8EFB6D" w14:textId="77777777" w:rsidR="008E4E7B" w:rsidRPr="00CA59A5" w:rsidRDefault="008E4E7B" w:rsidP="0089470B">
            <w:pPr>
              <w:pStyle w:val="NCEAtablehead"/>
            </w:pPr>
            <w:r w:rsidRPr="00CA59A5">
              <w:t>Achievement with Excellence</w:t>
            </w:r>
          </w:p>
        </w:tc>
      </w:tr>
      <w:tr w:rsidR="008E4E7B" w:rsidRPr="007C0352" w14:paraId="4DF4F6CA" w14:textId="77777777" w:rsidTr="0089470B">
        <w:tc>
          <w:tcPr>
            <w:tcW w:w="2907" w:type="dxa"/>
            <w:shd w:val="clear" w:color="auto" w:fill="auto"/>
          </w:tcPr>
          <w:p w14:paraId="7623F645" w14:textId="77777777" w:rsidR="008E4E7B" w:rsidRPr="007C0352" w:rsidRDefault="008E4E7B" w:rsidP="0089470B">
            <w:pPr>
              <w:pStyle w:val="NCEAtablebody"/>
            </w:pPr>
            <w:r w:rsidRPr="007C0352">
              <w:t>Research and report on the impact of factors on the profitability of a New Zealand primary product.</w:t>
            </w:r>
          </w:p>
        </w:tc>
        <w:tc>
          <w:tcPr>
            <w:tcW w:w="2907" w:type="dxa"/>
            <w:shd w:val="clear" w:color="auto" w:fill="auto"/>
          </w:tcPr>
          <w:p w14:paraId="5CABA648" w14:textId="77777777" w:rsidR="008E4E7B" w:rsidRPr="007C0352" w:rsidRDefault="008E4E7B" w:rsidP="0089470B">
            <w:pPr>
              <w:pStyle w:val="NCEAtablebody"/>
            </w:pPr>
            <w:r w:rsidRPr="007C0352">
              <w:t>Effectively research and report on the impact of factors on the profitability of a New Zealand primary product.</w:t>
            </w:r>
          </w:p>
        </w:tc>
        <w:tc>
          <w:tcPr>
            <w:tcW w:w="2915" w:type="dxa"/>
            <w:shd w:val="clear" w:color="auto" w:fill="auto"/>
          </w:tcPr>
          <w:p w14:paraId="401703AE" w14:textId="77777777" w:rsidR="008E4E7B" w:rsidRPr="007C0352" w:rsidRDefault="008E4E7B" w:rsidP="0089470B">
            <w:pPr>
              <w:pStyle w:val="NCEAtablebody"/>
            </w:pPr>
            <w:r w:rsidRPr="007C0352">
              <w:t>Comprehensively research and report on the impact of factors on the profitability of a New Zealand primary product.</w:t>
            </w:r>
          </w:p>
        </w:tc>
      </w:tr>
    </w:tbl>
    <w:p w14:paraId="49AC6F49" w14:textId="77777777" w:rsidR="008E4E7B" w:rsidRDefault="008E4E7B" w:rsidP="008E4E7B">
      <w:pPr>
        <w:pStyle w:val="NCEAInstructionsbanner"/>
        <w:rPr>
          <w:sz w:val="32"/>
          <w:u w:val="single"/>
        </w:rPr>
      </w:pPr>
      <w:r w:rsidRPr="0055678D">
        <w:t xml:space="preserve">Student instructions </w:t>
      </w:r>
    </w:p>
    <w:p w14:paraId="77361D6E" w14:textId="77777777" w:rsidR="008E4E7B" w:rsidRPr="0055678D" w:rsidRDefault="008E4E7B" w:rsidP="008E4E7B">
      <w:pPr>
        <w:pStyle w:val="NCEAL2heading"/>
        <w:rPr>
          <w:b w:val="0"/>
          <w:color w:val="FF0000"/>
          <w:sz w:val="24"/>
        </w:rPr>
      </w:pPr>
      <w:r>
        <w:t>Intr</w:t>
      </w:r>
      <w:r w:rsidRPr="006628D1">
        <w:t>oduct</w:t>
      </w:r>
      <w:r>
        <w:t xml:space="preserve">ion </w:t>
      </w:r>
    </w:p>
    <w:p w14:paraId="721403F6" w14:textId="77777777" w:rsidR="008E4E7B" w:rsidRDefault="008E4E7B" w:rsidP="008E4E7B">
      <w:pPr>
        <w:pStyle w:val="NCEAbodytext"/>
        <w:rPr>
          <w:lang w:val="en-AU"/>
        </w:rPr>
      </w:pPr>
      <w:r w:rsidRPr="00404879">
        <w:t xml:space="preserve">This assessment activity requires you to </w:t>
      </w:r>
      <w:r>
        <w:t xml:space="preserve">research </w:t>
      </w:r>
      <w:r>
        <w:rPr>
          <w:lang w:val="en-AU"/>
        </w:rPr>
        <w:t>New Zealand lamb meat production in order to answer the question “Can you make a profit from lamb production in New Zealand?” You are to report on how a range of factors impact on the profitability of New Zealand produced lamb by considering their effect and/or impact on the production process used for lamb in New Zealand.</w:t>
      </w:r>
    </w:p>
    <w:p w14:paraId="04E8F014" w14:textId="77777777" w:rsidR="008E4E7B" w:rsidRDefault="008E4E7B" w:rsidP="008E4E7B">
      <w:pPr>
        <w:pStyle w:val="NCEAbodytext"/>
      </w:pPr>
      <w:r>
        <w:rPr>
          <w:lang w:val="en-AU"/>
        </w:rPr>
        <w:t xml:space="preserve">In considering the </w:t>
      </w:r>
      <w:r w:rsidRPr="001E2037">
        <w:rPr>
          <w:iCs/>
        </w:rPr>
        <w:t xml:space="preserve">profitability </w:t>
      </w:r>
      <w:r>
        <w:rPr>
          <w:iCs/>
        </w:rPr>
        <w:t xml:space="preserve">you will need to research </w:t>
      </w:r>
      <w:r w:rsidRPr="001E2037">
        <w:rPr>
          <w:iCs/>
        </w:rPr>
        <w:t>on-farm practices, off-farm processes, and other factors</w:t>
      </w:r>
      <w:r>
        <w:rPr>
          <w:iCs/>
        </w:rPr>
        <w:t xml:space="preserve"> such as </w:t>
      </w:r>
      <w:r w:rsidRPr="001E2037">
        <w:t>physical and climatic cond</w:t>
      </w:r>
      <w:r>
        <w:t>itions; and social, technological (for example,</w:t>
      </w:r>
      <w:r w:rsidRPr="001E2037">
        <w:t xml:space="preserve"> value-added innovations), economic, political, and cultural factors.</w:t>
      </w:r>
    </w:p>
    <w:p w14:paraId="774EDE8B" w14:textId="77777777" w:rsidR="008E4E7B" w:rsidRPr="00475B0F" w:rsidRDefault="008E4E7B" w:rsidP="008E4E7B">
      <w:pPr>
        <w:pStyle w:val="NCEAbodytext"/>
      </w:pPr>
      <w:r>
        <w:t>The production process used for lamb meat in New Zealand includes all stages</w:t>
      </w:r>
      <w:r w:rsidRPr="00475B0F">
        <w:t xml:space="preserve"> under </w:t>
      </w:r>
      <w:r>
        <w:t xml:space="preserve">the </w:t>
      </w:r>
      <w:r w:rsidRPr="00475B0F">
        <w:t>producer</w:t>
      </w:r>
      <w:r>
        <w:t>’s</w:t>
      </w:r>
      <w:r w:rsidRPr="00475B0F">
        <w:t xml:space="preserve"> control, such as production process, management </w:t>
      </w:r>
      <w:r>
        <w:t>practices</w:t>
      </w:r>
      <w:r w:rsidRPr="00475B0F">
        <w:t>,</w:t>
      </w:r>
      <w:r>
        <w:t xml:space="preserve"> quantity, timing, and </w:t>
      </w:r>
      <w:r w:rsidRPr="00475B0F">
        <w:t>product attributes.</w:t>
      </w:r>
    </w:p>
    <w:p w14:paraId="27BC6BF0" w14:textId="77777777" w:rsidR="008E4E7B" w:rsidRPr="00BF6221" w:rsidRDefault="008E4E7B" w:rsidP="008E4E7B">
      <w:pPr>
        <w:pStyle w:val="NCEAbodytext"/>
        <w:rPr>
          <w:lang w:val="en-AU"/>
        </w:rPr>
      </w:pPr>
      <w:r>
        <w:rPr>
          <w:lang w:val="en-AU"/>
        </w:rPr>
        <w:t xml:space="preserve">You can work in a </w:t>
      </w:r>
      <w:r w:rsidRPr="00BF6221">
        <w:rPr>
          <w:lang w:val="en-AU"/>
        </w:rPr>
        <w:t xml:space="preserve">group </w:t>
      </w:r>
      <w:r w:rsidRPr="004D2841">
        <w:rPr>
          <w:lang w:val="en-AU"/>
        </w:rPr>
        <w:t xml:space="preserve">of </w:t>
      </w:r>
      <w:r>
        <w:rPr>
          <w:lang w:val="en-AU"/>
        </w:rPr>
        <w:t xml:space="preserve">two or three to gather information, </w:t>
      </w:r>
      <w:r w:rsidRPr="00BF6221">
        <w:rPr>
          <w:lang w:val="en-AU"/>
        </w:rPr>
        <w:t>but</w:t>
      </w:r>
      <w:r>
        <w:rPr>
          <w:lang w:val="en-AU"/>
        </w:rPr>
        <w:t xml:space="preserve"> you</w:t>
      </w:r>
      <w:r w:rsidRPr="00BF6221">
        <w:rPr>
          <w:lang w:val="en-AU"/>
        </w:rPr>
        <w:t xml:space="preserve"> </w:t>
      </w:r>
      <w:r>
        <w:rPr>
          <w:lang w:val="en-AU"/>
        </w:rPr>
        <w:t>must work independently on the collation, processing, and reporting of your research findings</w:t>
      </w:r>
      <w:r w:rsidRPr="00BF6221">
        <w:rPr>
          <w:lang w:val="en-AU"/>
        </w:rPr>
        <w:t>.</w:t>
      </w:r>
    </w:p>
    <w:p w14:paraId="0285B055" w14:textId="77777777" w:rsidR="008E4E7B" w:rsidRDefault="008E4E7B" w:rsidP="008E4E7B">
      <w:pPr>
        <w:pStyle w:val="NCEAbodytext"/>
      </w:pPr>
      <w:r>
        <w:t>You have up to 10 weeks to carry out the research and complete your report.</w:t>
      </w:r>
    </w:p>
    <w:p w14:paraId="5DCA4DB2" w14:textId="77777777" w:rsidR="008E4E7B" w:rsidRDefault="008E4E7B" w:rsidP="008E4E7B">
      <w:pPr>
        <w:pStyle w:val="NCEAbodytext"/>
        <w:rPr>
          <w:lang w:val="en-AU"/>
        </w:rPr>
      </w:pPr>
      <w:r>
        <w:rPr>
          <w:lang w:val="en-AU"/>
        </w:rPr>
        <w:t>You will be assessed on how effectively and comprehensively you carry out your research and report on your findings.</w:t>
      </w:r>
    </w:p>
    <w:p w14:paraId="351394F0" w14:textId="77777777" w:rsidR="008E4E7B" w:rsidRPr="00CA59A5" w:rsidRDefault="008E4E7B" w:rsidP="008E4E7B">
      <w:pPr>
        <w:pStyle w:val="NCEAL2heading"/>
        <w:rPr>
          <w:color w:val="FF0000"/>
          <w:sz w:val="22"/>
        </w:rPr>
      </w:pPr>
      <w:r>
        <w:br w:type="page"/>
        <w:t xml:space="preserve">Task: </w:t>
      </w:r>
      <w:r w:rsidRPr="001E2037">
        <w:t xml:space="preserve">Can you make money from </w:t>
      </w:r>
      <w:r>
        <w:t xml:space="preserve">lamb meat </w:t>
      </w:r>
      <w:r w:rsidRPr="001E2037">
        <w:t xml:space="preserve">production? </w:t>
      </w:r>
    </w:p>
    <w:p w14:paraId="4B457B8D" w14:textId="77777777" w:rsidR="008E4E7B" w:rsidRPr="006552E6" w:rsidRDefault="008E4E7B" w:rsidP="008E4E7B">
      <w:pPr>
        <w:pStyle w:val="NCEAbodytext"/>
        <w:spacing w:before="240" w:after="180"/>
        <w:rPr>
          <w:b/>
          <w:i/>
          <w:sz w:val="24"/>
          <w:szCs w:val="24"/>
        </w:rPr>
      </w:pPr>
      <w:r w:rsidRPr="006552E6">
        <w:rPr>
          <w:b/>
          <w:i/>
          <w:sz w:val="24"/>
          <w:szCs w:val="24"/>
        </w:rPr>
        <w:t>Conduct the research</w:t>
      </w:r>
    </w:p>
    <w:p w14:paraId="43A1AB30" w14:textId="7C2B0788" w:rsidR="008E4E7B" w:rsidRPr="005460B6" w:rsidRDefault="008E4E7B" w:rsidP="008E4E7B">
      <w:pPr>
        <w:pStyle w:val="NCEAbodytext"/>
        <w:rPr>
          <w:u w:val="single"/>
        </w:rPr>
      </w:pPr>
      <w:r>
        <w:t xml:space="preserve">Research relevant information on the impact of specific factors such as </w:t>
      </w:r>
      <w:r w:rsidRPr="00111FA1">
        <w:t>ph</w:t>
      </w:r>
      <w:r>
        <w:t xml:space="preserve">ysical conditions; and </w:t>
      </w:r>
      <w:r w:rsidRPr="00111FA1">
        <w:t>social,</w:t>
      </w:r>
      <w:r>
        <w:t xml:space="preserve"> technological, </w:t>
      </w:r>
      <w:r w:rsidRPr="00111FA1">
        <w:t xml:space="preserve">economic, political, </w:t>
      </w:r>
      <w:r>
        <w:t xml:space="preserve">and </w:t>
      </w:r>
      <w:r w:rsidRPr="00111FA1">
        <w:t>cultural</w:t>
      </w:r>
      <w:r>
        <w:t xml:space="preserve"> factors on the </w:t>
      </w:r>
      <w:r w:rsidRPr="00E226DA">
        <w:t>profitability</w:t>
      </w:r>
      <w:r w:rsidR="00C52984">
        <w:t xml:space="preserve"> of New Zealand produced Lamb</w:t>
      </w:r>
      <w:r>
        <w:t xml:space="preserve">. </w:t>
      </w:r>
      <w:r w:rsidRPr="005460B6">
        <w:rPr>
          <w:u w:val="single"/>
        </w:rPr>
        <w:t>You need to cover at least two of these factors.</w:t>
      </w:r>
    </w:p>
    <w:p w14:paraId="2C31178C" w14:textId="77777777" w:rsidR="008E4E7B" w:rsidRDefault="008E4E7B" w:rsidP="008E4E7B">
      <w:pPr>
        <w:pStyle w:val="NCEAbodytext"/>
      </w:pPr>
      <w:r>
        <w:t>Plan your research process and include</w:t>
      </w:r>
      <w:r w:rsidRPr="00E16BD7">
        <w:t xml:space="preserve"> regular check points with your teacher.</w:t>
      </w:r>
      <w:r>
        <w:t xml:space="preserve"> </w:t>
      </w:r>
    </w:p>
    <w:p w14:paraId="726117CB" w14:textId="77777777" w:rsidR="008E4E7B" w:rsidRDefault="008E4E7B" w:rsidP="008E4E7B">
      <w:pPr>
        <w:pStyle w:val="NCEAbodytext"/>
      </w:pPr>
      <w:r>
        <w:t xml:space="preserve">Select and organise relevant information under each specific factor so that you can use it to develop an informed response to this question. </w:t>
      </w:r>
    </w:p>
    <w:p w14:paraId="11DAC0F5" w14:textId="77777777" w:rsidR="008E4E7B" w:rsidRPr="00E80325" w:rsidRDefault="008E4E7B" w:rsidP="008E4E7B">
      <w:pPr>
        <w:pStyle w:val="NCEAbodytext"/>
      </w:pPr>
      <w:r w:rsidRPr="00E80325">
        <w:t>Use the information to:</w:t>
      </w:r>
    </w:p>
    <w:p w14:paraId="10293460" w14:textId="77777777" w:rsidR="008E4E7B" w:rsidRPr="00E80325" w:rsidRDefault="008E4E7B" w:rsidP="008E4E7B">
      <w:pPr>
        <w:pStyle w:val="NCEAbullets"/>
        <w:ind w:left="397" w:hanging="397"/>
      </w:pPr>
      <w:r w:rsidRPr="00E80325">
        <w:t xml:space="preserve">describe the impact of the factors on the production process used for </w:t>
      </w:r>
      <w:r>
        <w:rPr>
          <w:lang w:val="en-NZ"/>
        </w:rPr>
        <w:t>lamb meat</w:t>
      </w:r>
      <w:r w:rsidRPr="00E80325">
        <w:t xml:space="preserve"> in New Zealand</w:t>
      </w:r>
    </w:p>
    <w:p w14:paraId="17CAF14A" w14:textId="77777777" w:rsidR="008E4E7B" w:rsidRPr="00E80325" w:rsidRDefault="008E4E7B" w:rsidP="008E4E7B">
      <w:pPr>
        <w:pStyle w:val="NCEAbullets"/>
        <w:ind w:left="397" w:hanging="397"/>
      </w:pPr>
      <w:r w:rsidRPr="00E80325">
        <w:t>explain the impact</w:t>
      </w:r>
      <w:r w:rsidRPr="00E80325" w:rsidDel="00391EBF">
        <w:t xml:space="preserve"> </w:t>
      </w:r>
      <w:r w:rsidRPr="00E80325">
        <w:t xml:space="preserve">of the factors on the profitability of </w:t>
      </w:r>
      <w:r>
        <w:rPr>
          <w:lang w:val="en-NZ"/>
        </w:rPr>
        <w:t xml:space="preserve">lamb meat </w:t>
      </w:r>
      <w:r w:rsidRPr="00E80325">
        <w:t xml:space="preserve"> production in New</w:t>
      </w:r>
      <w:r>
        <w:rPr>
          <w:lang w:val="en-NZ"/>
        </w:rPr>
        <w:t> </w:t>
      </w:r>
      <w:r w:rsidRPr="00E80325">
        <w:t>Zealand</w:t>
      </w:r>
    </w:p>
    <w:p w14:paraId="5F975004" w14:textId="6558F185" w:rsidR="008E4E7B" w:rsidRPr="00E80325" w:rsidRDefault="008E4E7B" w:rsidP="008E4E7B">
      <w:pPr>
        <w:pStyle w:val="NCEAbullets"/>
        <w:ind w:left="397" w:hanging="397"/>
      </w:pPr>
      <w:r w:rsidRPr="00E80325">
        <w:t>analyse the processed information to justify the impact of the factors on the profitability</w:t>
      </w:r>
      <w:r w:rsidR="00C52984">
        <w:t xml:space="preserve"> of New Zealand produced Lamb</w:t>
      </w:r>
      <w:bookmarkStart w:id="0" w:name="_GoBack"/>
      <w:bookmarkEnd w:id="0"/>
      <w:r w:rsidRPr="00E80325">
        <w:t>.</w:t>
      </w:r>
    </w:p>
    <w:p w14:paraId="4AE582C4" w14:textId="77777777" w:rsidR="008E4E7B" w:rsidRDefault="008E4E7B" w:rsidP="008E4E7B">
      <w:pPr>
        <w:pStyle w:val="NCEAbodytext"/>
      </w:pPr>
      <w:r>
        <w:t xml:space="preserve">Keep a record of your research in a logbook. Include a reference list. Your research logbook will be handed in with your completed report, as it may be used to assess how you have processed and integrated the knowledge you have gathered during your research. </w:t>
      </w:r>
    </w:p>
    <w:p w14:paraId="61D686D2" w14:textId="77777777" w:rsidR="008E4E7B" w:rsidRPr="006552E6" w:rsidRDefault="008E4E7B" w:rsidP="008E4E7B">
      <w:pPr>
        <w:pStyle w:val="NCEAbodytext"/>
        <w:spacing w:before="240" w:after="180"/>
        <w:rPr>
          <w:b/>
          <w:i/>
          <w:sz w:val="24"/>
          <w:szCs w:val="24"/>
        </w:rPr>
      </w:pPr>
      <w:r w:rsidRPr="006552E6">
        <w:rPr>
          <w:b/>
          <w:i/>
          <w:sz w:val="24"/>
          <w:szCs w:val="24"/>
        </w:rPr>
        <w:t>Prepare your report</w:t>
      </w:r>
    </w:p>
    <w:p w14:paraId="7DFF1C86" w14:textId="77777777" w:rsidR="008E4E7B" w:rsidRDefault="008E4E7B" w:rsidP="008E4E7B">
      <w:pPr>
        <w:pStyle w:val="NCEAbodytext"/>
      </w:pPr>
      <w:r>
        <w:t>Present your</w:t>
      </w:r>
      <w:r w:rsidRPr="00475B0F">
        <w:t xml:space="preserve"> findings in a</w:t>
      </w:r>
      <w:r>
        <w:t xml:space="preserve"> coherent and</w:t>
      </w:r>
      <w:r w:rsidRPr="00475B0F">
        <w:t xml:space="preserve"> concise manner, including a summary of key findings.</w:t>
      </w:r>
    </w:p>
    <w:p w14:paraId="3EF632A5" w14:textId="77777777" w:rsidR="008E4E7B" w:rsidRPr="00F01BDD" w:rsidRDefault="008E4E7B" w:rsidP="008E4E7B">
      <w:pPr>
        <w:pStyle w:val="NCEAbodytext"/>
      </w:pPr>
      <w:r w:rsidRPr="00F01BDD">
        <w:t>The report will include:</w:t>
      </w:r>
    </w:p>
    <w:p w14:paraId="0601C86D" w14:textId="77777777" w:rsidR="008E4E7B" w:rsidRDefault="008E4E7B" w:rsidP="008E4E7B">
      <w:pPr>
        <w:pStyle w:val="NCEAbullets"/>
        <w:ind w:left="397" w:hanging="397"/>
      </w:pPr>
      <w:r w:rsidRPr="00CA59A5">
        <w:t>Purpose</w:t>
      </w:r>
      <w:r>
        <w:t xml:space="preserve"> –</w:t>
      </w:r>
      <w:r w:rsidRPr="00562E9D">
        <w:t xml:space="preserve"> </w:t>
      </w:r>
      <w:r>
        <w:t xml:space="preserve">a statement </w:t>
      </w:r>
      <w:r w:rsidRPr="00E226DA">
        <w:t>that provides a clear description of your research focus</w:t>
      </w:r>
    </w:p>
    <w:p w14:paraId="0D72A0F8" w14:textId="77777777" w:rsidR="008E4E7B" w:rsidRPr="00E226DA" w:rsidRDefault="008E4E7B" w:rsidP="008E4E7B">
      <w:pPr>
        <w:pStyle w:val="NCEAbullets"/>
        <w:ind w:left="397" w:hanging="397"/>
      </w:pPr>
      <w:r w:rsidRPr="00CA59A5">
        <w:t>Introduction</w:t>
      </w:r>
      <w:r w:rsidRPr="00562E9D">
        <w:t xml:space="preserve"> –</w:t>
      </w:r>
      <w:r>
        <w:t xml:space="preserve"> </w:t>
      </w:r>
      <w:r w:rsidRPr="000570BE">
        <w:t>pro</w:t>
      </w:r>
      <w:r>
        <w:t xml:space="preserve">vides the relevant background to the topic and the research you have carried out </w:t>
      </w:r>
    </w:p>
    <w:p w14:paraId="0195F362" w14:textId="77777777" w:rsidR="008E4E7B" w:rsidRDefault="008E4E7B" w:rsidP="008E4E7B">
      <w:pPr>
        <w:pStyle w:val="NCEAbullets"/>
        <w:ind w:left="397" w:hanging="397"/>
      </w:pPr>
      <w:r w:rsidRPr="00CA59A5">
        <w:t>Findings</w:t>
      </w:r>
      <w:r>
        <w:t xml:space="preserve"> –</w:t>
      </w:r>
      <w:r w:rsidRPr="00562E9D">
        <w:t xml:space="preserve"> </w:t>
      </w:r>
      <w:r w:rsidRPr="000570BE">
        <w:t xml:space="preserve">presents </w:t>
      </w:r>
      <w:r w:rsidRPr="000F2202">
        <w:t xml:space="preserve">a summary of the relevant information </w:t>
      </w:r>
      <w:r w:rsidRPr="000570BE">
        <w:t>you</w:t>
      </w:r>
      <w:r w:rsidRPr="00562E9D">
        <w:t xml:space="preserve"> </w:t>
      </w:r>
      <w:r>
        <w:t>s</w:t>
      </w:r>
      <w:r w:rsidRPr="000570BE">
        <w:t>elected and processed</w:t>
      </w:r>
      <w:r>
        <w:t xml:space="preserve"> relating to the topic. This</w:t>
      </w:r>
      <w:r w:rsidRPr="000570BE">
        <w:t xml:space="preserve"> information</w:t>
      </w:r>
      <w:r>
        <w:t xml:space="preserve"> is</w:t>
      </w:r>
      <w:r w:rsidRPr="000F2202">
        <w:t xml:space="preserve"> </w:t>
      </w:r>
      <w:r>
        <w:t xml:space="preserve">written in your own words, along with </w:t>
      </w:r>
      <w:r w:rsidRPr="000F2202">
        <w:t>referenced quotes you have selected</w:t>
      </w:r>
      <w:r>
        <w:t>. It will include</w:t>
      </w:r>
      <w:r w:rsidRPr="000F2202">
        <w:t xml:space="preserve"> graphs and tables relating to the specific factors.</w:t>
      </w:r>
      <w:r>
        <w:t xml:space="preserve"> In this section y</w:t>
      </w:r>
      <w:r w:rsidRPr="000F2202">
        <w:t xml:space="preserve">ou will describe the impact of each of these factors on </w:t>
      </w:r>
      <w:r>
        <w:t xml:space="preserve">the </w:t>
      </w:r>
      <w:r>
        <w:rPr>
          <w:lang w:val="en-NZ"/>
        </w:rPr>
        <w:t>lamb meat</w:t>
      </w:r>
      <w:r w:rsidRPr="000F2202">
        <w:t xml:space="preserve"> production process in New Zealand. </w:t>
      </w:r>
    </w:p>
    <w:p w14:paraId="70A6AD4C" w14:textId="77777777" w:rsidR="008E4E7B" w:rsidRPr="000F2202" w:rsidRDefault="008E4E7B" w:rsidP="008E4E7B">
      <w:pPr>
        <w:pStyle w:val="NCEAbullets"/>
        <w:ind w:left="397" w:hanging="397"/>
      </w:pPr>
      <w:r w:rsidRPr="00CA59A5">
        <w:t>Discussion</w:t>
      </w:r>
      <w:r w:rsidRPr="00562E9D">
        <w:t xml:space="preserve"> – </w:t>
      </w:r>
      <w:r w:rsidRPr="000570BE">
        <w:t>an interpretation of findings</w:t>
      </w:r>
      <w:r w:rsidRPr="000F2202">
        <w:t xml:space="preserve"> based on </w:t>
      </w:r>
      <w:r>
        <w:t xml:space="preserve">your </w:t>
      </w:r>
      <w:r w:rsidRPr="000F2202">
        <w:t>own processed information</w:t>
      </w:r>
      <w:r>
        <w:t xml:space="preserve">. This is written in paragraph form and should address each factor you have described, with an explanation of how each impacts on the profitability of </w:t>
      </w:r>
      <w:r>
        <w:rPr>
          <w:lang w:val="en-NZ"/>
        </w:rPr>
        <w:t>lamb meat</w:t>
      </w:r>
      <w:r w:rsidRPr="000F2202">
        <w:t xml:space="preserve"> production in New Zealand</w:t>
      </w:r>
      <w:r>
        <w:t>. You must summarise information that justifies your stance on the impact of specific factors on the profitability of venison production in New Zealand.</w:t>
      </w:r>
    </w:p>
    <w:p w14:paraId="45532D61" w14:textId="77777777" w:rsidR="008E4E7B" w:rsidRPr="00F01BDD" w:rsidRDefault="008E4E7B" w:rsidP="008E4E7B">
      <w:pPr>
        <w:pStyle w:val="NCEAbullets"/>
        <w:ind w:left="397" w:hanging="397"/>
      </w:pPr>
      <w:r w:rsidRPr="00CA59A5">
        <w:t>Conclusion</w:t>
      </w:r>
      <w:r>
        <w:t xml:space="preserve"> –</w:t>
      </w:r>
      <w:r w:rsidRPr="00562E9D">
        <w:t xml:space="preserve"> </w:t>
      </w:r>
      <w:r w:rsidRPr="000570BE">
        <w:t>a valid conclusion</w:t>
      </w:r>
      <w:r w:rsidRPr="00F01BDD">
        <w:t>(s) that relates to the purpose of the research</w:t>
      </w:r>
      <w:r>
        <w:t>. If you make a statistical conclusion it may be shared in the conclusion, supported by your statement that justifies whether or not you can make a profit from venison production in New Zealand.</w:t>
      </w:r>
    </w:p>
    <w:p w14:paraId="2300AF7E" w14:textId="77777777" w:rsidR="008E4E7B" w:rsidRDefault="008E4E7B" w:rsidP="008E4E7B">
      <w:pPr>
        <w:pStyle w:val="NCEAbullets"/>
        <w:ind w:left="397" w:hanging="397"/>
        <w:sectPr w:rsidR="008E4E7B" w:rsidSect="00CA59A5">
          <w:headerReference w:type="default" r:id="rId12"/>
          <w:footerReference w:type="first" r:id="rId13"/>
          <w:pgSz w:w="11907" w:h="16840" w:code="9"/>
          <w:pgMar w:top="1440" w:right="1797" w:bottom="1440" w:left="1797" w:header="720" w:footer="720" w:gutter="0"/>
          <w:cols w:space="720"/>
          <w:docGrid w:linePitch="326"/>
        </w:sectPr>
      </w:pPr>
      <w:r w:rsidRPr="00CA59A5">
        <w:t>References</w:t>
      </w:r>
      <w:r>
        <w:t xml:space="preserve"> – </w:t>
      </w:r>
      <w:r w:rsidRPr="00F01BDD">
        <w:t>referencing using a recognised style,</w:t>
      </w:r>
      <w:r>
        <w:t xml:space="preserve"> so that sources may be verifie</w:t>
      </w:r>
    </w:p>
    <w:p w14:paraId="6C5932A9" w14:textId="77777777" w:rsidR="00F81A80" w:rsidRDefault="00F81A80" w:rsidP="008E4E7B">
      <w:pPr>
        <w:ind w:firstLine="720"/>
      </w:pPr>
    </w:p>
    <w:sectPr w:rsidR="00F81A80" w:rsidSect="00C939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35359AB" w14:textId="77777777" w:rsidR="0094705F" w:rsidRDefault="0094705F" w:rsidP="008E4E7B">
      <w:r>
        <w:separator/>
      </w:r>
    </w:p>
  </w:endnote>
  <w:endnote w:type="continuationSeparator" w:id="0">
    <w:p w14:paraId="2D35C349" w14:textId="77777777" w:rsidR="0094705F" w:rsidRDefault="0094705F" w:rsidP="008E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5642" w14:textId="77777777" w:rsidR="00D7211D" w:rsidRPr="00F45ADA" w:rsidRDefault="00E75850" w:rsidP="006B22C3">
    <w:pPr>
      <w:pStyle w:val="NCEAHeaderFooter"/>
    </w:pPr>
    <w:r w:rsidRPr="00F45ADA">
      <w:t xml:space="preserve">This resource is copyright © Crown </w:t>
    </w:r>
    <w:r>
      <w:t>2012</w:t>
    </w:r>
    <w:r>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94705F">
      <w:rPr>
        <w:noProof/>
        <w:lang w:bidi="en-US"/>
      </w:rPr>
      <w:t>1</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94705F">
      <w:rPr>
        <w:noProof/>
        <w:lang w:bidi="en-US"/>
      </w:rPr>
      <w:t>1</w:t>
    </w:r>
    <w:r w:rsidRPr="00F45ADA">
      <w:rPr>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AE4E4" w14:textId="77777777" w:rsidR="00D7211D" w:rsidRPr="006628D1" w:rsidRDefault="00E75850" w:rsidP="006B22C3">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11</w:t>
    </w:r>
    <w:r w:rsidRPr="006628D1">
      <w:rPr>
        <w:color w:val="808080"/>
        <w:sz w:val="18"/>
        <w:lang w:bidi="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DBD" w14:textId="77777777" w:rsidR="00D7211D" w:rsidRPr="006628D1" w:rsidRDefault="00E75850" w:rsidP="006B22C3">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11</w:t>
    </w:r>
    <w:r w:rsidRPr="006628D1">
      <w:rPr>
        <w:color w:val="808080"/>
        <w:sz w:val="18"/>
        <w:lang w:bidi="en-US"/>
      </w:rPr>
      <w:fldChar w:fldCharType="end"/>
    </w:r>
  </w:p>
  <w:p w14:paraId="65CA693D" w14:textId="77777777" w:rsidR="00D7211D" w:rsidRDefault="0094705F"/>
  <w:p w14:paraId="2134337C" w14:textId="77777777" w:rsidR="00D7211D" w:rsidRDefault="0094705F"/>
  <w:p w14:paraId="6AA7EC38" w14:textId="77777777" w:rsidR="00D7211D" w:rsidRDefault="0094705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825544F" w14:textId="77777777" w:rsidR="0094705F" w:rsidRDefault="0094705F" w:rsidP="008E4E7B">
      <w:r>
        <w:separator/>
      </w:r>
    </w:p>
  </w:footnote>
  <w:footnote w:type="continuationSeparator" w:id="0">
    <w:p w14:paraId="6DF3DF25" w14:textId="77777777" w:rsidR="0094705F" w:rsidRDefault="0094705F" w:rsidP="008E4E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64BD1" w14:textId="77777777" w:rsidR="00D7211D" w:rsidRPr="006628D1" w:rsidRDefault="00E75850" w:rsidP="006B22C3">
    <w:pPr>
      <w:pStyle w:val="NCEAHeaderFooter"/>
      <w:rPr>
        <w:u w:val="single"/>
      </w:rPr>
    </w:pPr>
    <w:r>
      <w:t>I</w:t>
    </w:r>
    <w:r w:rsidRPr="006628D1">
      <w:t xml:space="preserve">nternal assessment resource </w:t>
    </w:r>
    <w:r w:rsidRPr="005E3E66">
      <w:t>Agricultural and Horticultural Science 3.</w:t>
    </w:r>
    <w:r>
      <w:t>2</w:t>
    </w:r>
    <w:r w:rsidRPr="005E3E66">
      <w:t>A</w:t>
    </w:r>
    <w:r>
      <w:t xml:space="preserve"> for Achievement Standard 91529</w:t>
    </w:r>
  </w:p>
  <w:p w14:paraId="568776FA" w14:textId="77777777" w:rsidR="00D7211D" w:rsidRDefault="00E75850" w:rsidP="006B22C3">
    <w:pPr>
      <w:pStyle w:val="NCEAHeaderFooter"/>
      <w:rPr>
        <w:lang w:val="en-NZ"/>
      </w:rPr>
    </w:pPr>
    <w:r w:rsidRPr="006628D1">
      <w:t>PAGE FOR TEACHER USE</w:t>
    </w:r>
  </w:p>
  <w:p w14:paraId="25EC3DF2" w14:textId="77777777" w:rsidR="003E2D80" w:rsidRPr="003E2D80" w:rsidRDefault="0094705F" w:rsidP="006B22C3">
    <w:pPr>
      <w:pStyle w:val="NCEAHeaderFooter"/>
      <w:rPr>
        <w:lang w:val="en-NZ"/>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C05A" w14:textId="77777777" w:rsidR="00D7211D" w:rsidRDefault="00E75850" w:rsidP="00F01BDD">
    <w:pPr>
      <w:pStyle w:val="NCEAHeaderFooter"/>
    </w:pPr>
    <w:r w:rsidRPr="006628D1">
      <w:t>PAGE FOR STUDENT 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7B"/>
    <w:rsid w:val="00502FC2"/>
    <w:rsid w:val="008E4E7B"/>
    <w:rsid w:val="0094705F"/>
    <w:rsid w:val="00C52984"/>
    <w:rsid w:val="00C93972"/>
    <w:rsid w:val="00E75850"/>
    <w:rsid w:val="00F8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2CAE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7B"/>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4E7B"/>
    <w:pPr>
      <w:tabs>
        <w:tab w:val="center" w:pos="4153"/>
        <w:tab w:val="right" w:pos="8306"/>
      </w:tabs>
    </w:pPr>
    <w:rPr>
      <w:rFonts w:ascii="Arial" w:hAnsi="Arial"/>
      <w:szCs w:val="20"/>
      <w:lang w:val="x-none"/>
    </w:rPr>
  </w:style>
  <w:style w:type="character" w:customStyle="1" w:styleId="FooterChar">
    <w:name w:val="Footer Char"/>
    <w:basedOn w:val="DefaultParagraphFont"/>
    <w:link w:val="Footer"/>
    <w:rsid w:val="008E4E7B"/>
    <w:rPr>
      <w:rFonts w:ascii="Arial" w:eastAsia="Times New Roman" w:hAnsi="Arial" w:cs="Times New Roman"/>
      <w:szCs w:val="20"/>
      <w:lang w:val="x-none"/>
    </w:rPr>
  </w:style>
  <w:style w:type="paragraph" w:customStyle="1" w:styleId="NCEAHeadInfoL1">
    <w:name w:val="NCEA Head Info L1"/>
    <w:rsid w:val="008E4E7B"/>
    <w:pPr>
      <w:spacing w:before="200" w:after="200"/>
    </w:pPr>
    <w:rPr>
      <w:rFonts w:ascii="Arial" w:eastAsia="Times New Roman" w:hAnsi="Arial" w:cs="Arial"/>
      <w:b/>
      <w:sz w:val="32"/>
      <w:szCs w:val="20"/>
      <w:lang w:val="en-NZ" w:eastAsia="en-NZ"/>
    </w:rPr>
  </w:style>
  <w:style w:type="paragraph" w:customStyle="1" w:styleId="NCEAHeadInfoL2">
    <w:name w:val="NCEA Head Info  L2"/>
    <w:basedOn w:val="Normal"/>
    <w:uiPriority w:val="99"/>
    <w:rsid w:val="008E4E7B"/>
    <w:pPr>
      <w:spacing w:before="120" w:after="120"/>
    </w:pPr>
    <w:rPr>
      <w:rFonts w:ascii="Arial" w:hAnsi="Arial" w:cs="Arial"/>
      <w:b/>
      <w:sz w:val="28"/>
      <w:szCs w:val="36"/>
      <w:lang w:val="en-NZ" w:eastAsia="en-NZ"/>
    </w:rPr>
  </w:style>
  <w:style w:type="paragraph" w:customStyle="1" w:styleId="NCEAbodytext">
    <w:name w:val="NCEA bodytext"/>
    <w:rsid w:val="008E4E7B"/>
    <w:pPr>
      <w:tabs>
        <w:tab w:val="left" w:pos="397"/>
        <w:tab w:val="left" w:pos="794"/>
        <w:tab w:val="left" w:pos="1191"/>
      </w:tabs>
      <w:spacing w:before="120" w:after="120"/>
    </w:pPr>
    <w:rPr>
      <w:rFonts w:ascii="Arial" w:eastAsia="Times New Roman" w:hAnsi="Arial" w:cs="Arial"/>
      <w:sz w:val="22"/>
      <w:szCs w:val="20"/>
      <w:lang w:val="en-NZ" w:eastAsia="en-NZ"/>
    </w:rPr>
  </w:style>
  <w:style w:type="paragraph" w:customStyle="1" w:styleId="NCEAInstructionsbanner">
    <w:name w:val="NCEA Instructions banner"/>
    <w:basedOn w:val="Normal"/>
    <w:rsid w:val="008E4E7B"/>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8E4E7B"/>
    <w:pPr>
      <w:keepNext/>
      <w:spacing w:before="240" w:after="180"/>
    </w:pPr>
    <w:rPr>
      <w:rFonts w:ascii="Arial" w:hAnsi="Arial" w:cs="Arial"/>
      <w:b/>
      <w:sz w:val="28"/>
      <w:szCs w:val="20"/>
      <w:lang w:val="en-NZ" w:eastAsia="en-NZ"/>
    </w:rPr>
  </w:style>
  <w:style w:type="paragraph" w:customStyle="1" w:styleId="NCEAtablehead">
    <w:name w:val="NCEA table head"/>
    <w:basedOn w:val="Normal"/>
    <w:rsid w:val="008E4E7B"/>
    <w:pPr>
      <w:spacing w:before="60" w:after="60"/>
      <w:jc w:val="center"/>
    </w:pPr>
    <w:rPr>
      <w:rFonts w:ascii="Arial" w:hAnsi="Arial" w:cs="Arial"/>
      <w:b/>
      <w:sz w:val="20"/>
      <w:szCs w:val="22"/>
      <w:lang w:eastAsia="en-NZ"/>
    </w:rPr>
  </w:style>
  <w:style w:type="paragraph" w:customStyle="1" w:styleId="NCEAHeaderFooter">
    <w:name w:val="NCEA Header/Footer"/>
    <w:basedOn w:val="Header"/>
    <w:rsid w:val="008E4E7B"/>
    <w:pPr>
      <w:tabs>
        <w:tab w:val="clear" w:pos="4513"/>
        <w:tab w:val="clear" w:pos="9026"/>
        <w:tab w:val="center" w:pos="4153"/>
        <w:tab w:val="right" w:pos="8306"/>
      </w:tabs>
    </w:pPr>
    <w:rPr>
      <w:rFonts w:ascii="Arial" w:hAnsi="Arial"/>
      <w:color w:val="808080"/>
      <w:sz w:val="20"/>
      <w:szCs w:val="20"/>
      <w:lang w:val="x-none"/>
    </w:rPr>
  </w:style>
  <w:style w:type="paragraph" w:customStyle="1" w:styleId="NCEAtablebody">
    <w:name w:val="NCEA table body"/>
    <w:basedOn w:val="Normal"/>
    <w:rsid w:val="008E4E7B"/>
    <w:pPr>
      <w:spacing w:before="40" w:after="40"/>
    </w:pPr>
    <w:rPr>
      <w:rFonts w:ascii="Arial" w:hAnsi="Arial"/>
      <w:sz w:val="20"/>
      <w:szCs w:val="20"/>
      <w:lang w:val="en-NZ" w:eastAsia="en-NZ"/>
    </w:rPr>
  </w:style>
  <w:style w:type="paragraph" w:customStyle="1" w:styleId="NCEAbullets">
    <w:name w:val="NCEA bullets"/>
    <w:basedOn w:val="NCEAbodytext"/>
    <w:link w:val="NCEAbulletsChar"/>
    <w:rsid w:val="008E4E7B"/>
    <w:pPr>
      <w:widowControl w:val="0"/>
      <w:numPr>
        <w:numId w:val="1"/>
      </w:numPr>
      <w:autoSpaceDE w:val="0"/>
      <w:autoSpaceDN w:val="0"/>
      <w:adjustRightInd w:val="0"/>
      <w:spacing w:before="80" w:after="80"/>
    </w:pPr>
    <w:rPr>
      <w:rFonts w:cs="Times New Roman"/>
      <w:szCs w:val="24"/>
      <w:lang w:val="x-none"/>
    </w:rPr>
  </w:style>
  <w:style w:type="character" w:customStyle="1" w:styleId="NCEAbulletsChar">
    <w:name w:val="NCEA bullets Char"/>
    <w:link w:val="NCEAbullets"/>
    <w:locked/>
    <w:rsid w:val="008E4E7B"/>
    <w:rPr>
      <w:rFonts w:ascii="Arial" w:eastAsia="Times New Roman" w:hAnsi="Arial" w:cs="Times New Roman"/>
      <w:sz w:val="22"/>
      <w:lang w:val="x-none" w:eastAsia="en-NZ"/>
    </w:rPr>
  </w:style>
  <w:style w:type="paragraph" w:customStyle="1" w:styleId="NCEACPHeading1">
    <w:name w:val="NCEA CP Heading 1"/>
    <w:basedOn w:val="Normal"/>
    <w:rsid w:val="008E4E7B"/>
    <w:pPr>
      <w:widowControl w:val="0"/>
      <w:suppressAutoHyphens/>
      <w:spacing w:before="200" w:after="200"/>
      <w:jc w:val="center"/>
    </w:pPr>
    <w:rPr>
      <w:rFonts w:ascii="Arial" w:hAnsi="Arial" w:cs="Cambria"/>
      <w:b/>
      <w:sz w:val="32"/>
      <w:lang w:val="en-US" w:eastAsia="ar-SA"/>
    </w:rPr>
  </w:style>
  <w:style w:type="paragraph" w:customStyle="1" w:styleId="NCEACPbodytextcentered">
    <w:name w:val="NCEA CP bodytext centered"/>
    <w:basedOn w:val="Normal"/>
    <w:rsid w:val="008E4E7B"/>
    <w:pPr>
      <w:widowControl w:val="0"/>
      <w:suppressAutoHyphens/>
      <w:spacing w:before="120" w:after="120"/>
      <w:jc w:val="center"/>
    </w:pPr>
    <w:rPr>
      <w:rFonts w:ascii="Arial" w:hAnsi="Arial" w:cs="Cambria"/>
      <w:sz w:val="22"/>
      <w:lang w:val="en-US" w:eastAsia="ar-SA"/>
    </w:rPr>
  </w:style>
  <w:style w:type="paragraph" w:customStyle="1" w:styleId="NCEACPbodytext2">
    <w:name w:val="NCEA CP bodytext 2"/>
    <w:basedOn w:val="NCEACPbodytextcentered"/>
    <w:rsid w:val="008E4E7B"/>
    <w:pPr>
      <w:spacing w:before="160" w:after="160"/>
    </w:pPr>
    <w:rPr>
      <w:sz w:val="28"/>
    </w:rPr>
  </w:style>
  <w:style w:type="paragraph" w:customStyle="1" w:styleId="NCEACPbodytext2bold">
    <w:name w:val="NCEA CP bodytext 2 bold"/>
    <w:basedOn w:val="NCEACPbodytext2"/>
    <w:rsid w:val="008E4E7B"/>
    <w:rPr>
      <w:b/>
    </w:rPr>
  </w:style>
  <w:style w:type="paragraph" w:customStyle="1" w:styleId="NCEACPbodytextleft">
    <w:name w:val="NCEA CP bodytext left"/>
    <w:basedOn w:val="NCEACPbodytextcentered"/>
    <w:rsid w:val="008E4E7B"/>
    <w:pPr>
      <w:jc w:val="left"/>
    </w:pPr>
  </w:style>
  <w:style w:type="paragraph" w:styleId="Header">
    <w:name w:val="header"/>
    <w:basedOn w:val="Normal"/>
    <w:link w:val="HeaderChar"/>
    <w:uiPriority w:val="99"/>
    <w:unhideWhenUsed/>
    <w:rsid w:val="008E4E7B"/>
    <w:pPr>
      <w:tabs>
        <w:tab w:val="center" w:pos="4513"/>
        <w:tab w:val="right" w:pos="9026"/>
      </w:tabs>
    </w:pPr>
  </w:style>
  <w:style w:type="character" w:customStyle="1" w:styleId="HeaderChar">
    <w:name w:val="Header Char"/>
    <w:basedOn w:val="DefaultParagraphFont"/>
    <w:link w:val="Header"/>
    <w:uiPriority w:val="99"/>
    <w:rsid w:val="008E4E7B"/>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5053</Characters>
  <Application>Microsoft Macintosh Word</Application>
  <DocSecurity>0</DocSecurity>
  <Lines>42</Lines>
  <Paragraphs>11</Paragraphs>
  <ScaleCrop>false</ScaleCrop>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Shannon</dc:creator>
  <cp:keywords/>
  <dc:description/>
  <cp:lastModifiedBy>Microsoft Office User</cp:lastModifiedBy>
  <cp:revision>2</cp:revision>
  <dcterms:created xsi:type="dcterms:W3CDTF">2020-05-10T21:03:00Z</dcterms:created>
  <dcterms:modified xsi:type="dcterms:W3CDTF">2020-05-10T21:03:00Z</dcterms:modified>
</cp:coreProperties>
</file>