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ED7DC4" w:rsidRPr="00BD7FBE" w14:paraId="5304FC8E" w14:textId="77777777" w:rsidTr="00A5439D">
        <w:tc>
          <w:tcPr>
            <w:tcW w:w="9180" w:type="dxa"/>
          </w:tcPr>
          <w:p w14:paraId="191DE85D" w14:textId="77777777" w:rsidR="00ED7DC4" w:rsidRDefault="00ED7DC4" w:rsidP="00A5439D">
            <w:pPr>
              <w:spacing w:after="120"/>
              <w:jc w:val="center"/>
              <w:rPr>
                <w:rFonts w:cs="Arial"/>
                <w:b/>
              </w:rPr>
            </w:pPr>
            <w:r>
              <w:rPr>
                <w:b/>
                <w:lang w:eastAsia="en-NZ"/>
              </w:rPr>
              <w:t xml:space="preserve">GHS </w:t>
            </w:r>
            <w:r w:rsidRPr="00BD7FBE">
              <w:rPr>
                <w:b/>
                <w:lang w:eastAsia="en-NZ"/>
              </w:rPr>
              <w:t>Ag/</w:t>
            </w:r>
            <w:proofErr w:type="spellStart"/>
            <w:r w:rsidRPr="00BD7FBE">
              <w:rPr>
                <w:b/>
                <w:lang w:eastAsia="en-NZ"/>
              </w:rPr>
              <w:t>Hort</w:t>
            </w:r>
            <w:proofErr w:type="spellEnd"/>
            <w:r w:rsidRPr="00BD7FBE">
              <w:rPr>
                <w:b/>
                <w:lang w:eastAsia="en-NZ"/>
              </w:rPr>
              <w:t xml:space="preserve"> Science </w:t>
            </w:r>
            <w:r w:rsidRPr="00BD7FBE">
              <w:rPr>
                <w:rFonts w:cs="Arial"/>
                <w:b/>
              </w:rPr>
              <w:t>AS91528 Carry out an investigation into an aspect of a New Zealand primary product or its production</w:t>
            </w:r>
          </w:p>
          <w:p w14:paraId="2B6805F0" w14:textId="77777777" w:rsidR="00ED7DC4" w:rsidRDefault="00ED7DC4" w:rsidP="00A5439D">
            <w:pPr>
              <w:spacing w:after="120"/>
              <w:jc w:val="center"/>
              <w:rPr>
                <w:rFonts w:cs="Arial"/>
                <w:b/>
              </w:rPr>
            </w:pPr>
            <w:r w:rsidRPr="00536B1E">
              <w:rPr>
                <w:rFonts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BACCE" wp14:editId="1D913B59">
                      <wp:simplePos x="0" y="0"/>
                      <wp:positionH relativeFrom="column">
                        <wp:posOffset>5305101</wp:posOffset>
                      </wp:positionH>
                      <wp:positionV relativeFrom="paragraph">
                        <wp:posOffset>182245</wp:posOffset>
                      </wp:positionV>
                      <wp:extent cx="491490" cy="422275"/>
                      <wp:effectExtent l="0" t="0" r="22860" b="158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E7702" w14:textId="77777777" w:rsidR="00ED7DC4" w:rsidRDefault="00ED7DC4" w:rsidP="00ED7D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BACC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417.7pt;margin-top:14.35pt;width:38.7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">
                      <v:textbox>
                        <w:txbxContent>
                          <w:p w14:paraId="679E7702" w14:textId="77777777" w:rsidR="00ED7DC4" w:rsidRDefault="00ED7DC4" w:rsidP="00ED7DC4"/>
                        </w:txbxContent>
                      </v:textbox>
                    </v:shape>
                  </w:pict>
                </mc:Fallback>
              </mc:AlternateContent>
            </w:r>
          </w:p>
          <w:p w14:paraId="50B88CF9" w14:textId="77777777" w:rsidR="00ED7DC4" w:rsidRPr="00BD7FBE" w:rsidRDefault="00ED7DC4" w:rsidP="00A5439D">
            <w:pPr>
              <w:spacing w:after="12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 xml:space="preserve">NAME ______________________________________                                                     GRADE </w:t>
            </w:r>
          </w:p>
        </w:tc>
      </w:tr>
      <w:tr w:rsidR="00ED7DC4" w:rsidRPr="00BD7FBE" w14:paraId="695ED4C2" w14:textId="77777777" w:rsidTr="00A5439D">
        <w:tc>
          <w:tcPr>
            <w:tcW w:w="9180" w:type="dxa"/>
          </w:tcPr>
          <w:p w14:paraId="0159B419" w14:textId="77777777" w:rsidR="00ED7DC4" w:rsidRPr="00BD7FBE" w:rsidRDefault="00ED7DC4" w:rsidP="00A5439D">
            <w:pPr>
              <w:spacing w:after="120"/>
              <w:jc w:val="center"/>
              <w:rPr>
                <w:b/>
                <w:lang w:eastAsia="en-NZ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912"/>
        <w:gridCol w:w="851"/>
        <w:gridCol w:w="772"/>
        <w:gridCol w:w="787"/>
      </w:tblGrid>
      <w:tr w:rsidR="00ED7DC4" w:rsidRPr="00C43FCE" w14:paraId="3F7E1871" w14:textId="77777777" w:rsidTr="00A5439D">
        <w:tc>
          <w:tcPr>
            <w:tcW w:w="6912" w:type="dxa"/>
            <w:hideMark/>
          </w:tcPr>
          <w:p w14:paraId="761500B9" w14:textId="77777777" w:rsidR="00ED7DC4" w:rsidRPr="00175F43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  <w:r w:rsidRPr="00175F43">
              <w:rPr>
                <w:rFonts w:eastAsia="Times New Roman" w:cs="Times New Roman"/>
                <w:b/>
                <w:sz w:val="24"/>
                <w:szCs w:val="24"/>
                <w:lang w:eastAsia="en-NZ"/>
              </w:rPr>
              <w:t>Evidence required</w:t>
            </w:r>
          </w:p>
        </w:tc>
        <w:tc>
          <w:tcPr>
            <w:tcW w:w="851" w:type="dxa"/>
            <w:hideMark/>
          </w:tcPr>
          <w:p w14:paraId="1EC9B43E" w14:textId="77777777" w:rsidR="00ED7DC4" w:rsidRPr="00175F43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772" w:type="dxa"/>
            <w:hideMark/>
          </w:tcPr>
          <w:p w14:paraId="3B146BE4" w14:textId="77777777" w:rsidR="00ED7DC4" w:rsidRPr="00175F43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787" w:type="dxa"/>
            <w:hideMark/>
          </w:tcPr>
          <w:p w14:paraId="197BDA9A" w14:textId="77777777" w:rsidR="00ED7DC4" w:rsidRPr="00175F43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NZ"/>
              </w:rPr>
              <w:t xml:space="preserve">E      </w:t>
            </w:r>
          </w:p>
        </w:tc>
      </w:tr>
      <w:tr w:rsidR="00ED7DC4" w:rsidRPr="00C43FCE" w14:paraId="30EF6155" w14:textId="77777777" w:rsidTr="00A5439D">
        <w:tc>
          <w:tcPr>
            <w:tcW w:w="6912" w:type="dxa"/>
            <w:hideMark/>
          </w:tcPr>
          <w:p w14:paraId="637C805D" w14:textId="77777777" w:rsidR="00ED7DC4" w:rsidRPr="00C43FCE" w:rsidRDefault="00ED7DC4" w:rsidP="00A5439D">
            <w:pPr>
              <w:pStyle w:val="NoSpacing"/>
              <w:spacing w:line="480" w:lineRule="auto"/>
              <w:rPr>
                <w:rFonts w:eastAsia="Times New Roman" w:cs="Times New Roman"/>
                <w:lang w:eastAsia="en-NZ"/>
              </w:rPr>
            </w:pPr>
            <w:r w:rsidRPr="00C43FCE">
              <w:rPr>
                <w:lang w:eastAsia="en-NZ"/>
              </w:rPr>
              <w:t>A statement of the purpose</w:t>
            </w:r>
            <w:r>
              <w:rPr>
                <w:lang w:eastAsia="en-NZ"/>
              </w:rPr>
              <w:t>.</w:t>
            </w:r>
            <w:r w:rsidRPr="00C43FCE">
              <w:rPr>
                <w:lang w:eastAsia="en-NZ"/>
              </w:rPr>
              <w:t xml:space="preserve"> </w:t>
            </w:r>
          </w:p>
        </w:tc>
        <w:tc>
          <w:tcPr>
            <w:tcW w:w="851" w:type="dxa"/>
            <w:hideMark/>
          </w:tcPr>
          <w:p w14:paraId="3A555D68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  <w:hideMark/>
          </w:tcPr>
          <w:p w14:paraId="77ED2EA7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  <w:hideMark/>
          </w:tcPr>
          <w:p w14:paraId="6123AEA2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</w:tr>
      <w:tr w:rsidR="00ED7DC4" w:rsidRPr="00C43FCE" w14:paraId="36AFE05B" w14:textId="77777777" w:rsidTr="00A5439D">
        <w:tc>
          <w:tcPr>
            <w:tcW w:w="6912" w:type="dxa"/>
            <w:hideMark/>
          </w:tcPr>
          <w:p w14:paraId="6A75C39B" w14:textId="77777777" w:rsidR="00ED7DC4" w:rsidRPr="00C43FCE" w:rsidRDefault="00ED7DC4" w:rsidP="00A5439D">
            <w:pPr>
              <w:pStyle w:val="NoSpacing"/>
              <w:rPr>
                <w:lang w:eastAsia="en-NZ"/>
              </w:rPr>
            </w:pPr>
            <w:r w:rsidRPr="00C43FCE">
              <w:rPr>
                <w:lang w:eastAsia="en-NZ"/>
              </w:rPr>
              <w:t>A workable method that is sequential. Method also needs to include:</w:t>
            </w:r>
          </w:p>
          <w:p w14:paraId="42DE0752" w14:textId="77777777" w:rsidR="00ED7DC4" w:rsidRPr="00C43FCE" w:rsidRDefault="00ED7DC4" w:rsidP="00ED7DC4">
            <w:pPr>
              <w:pStyle w:val="NoSpacing"/>
              <w:numPr>
                <w:ilvl w:val="0"/>
                <w:numId w:val="1"/>
              </w:numPr>
              <w:rPr>
                <w:lang w:eastAsia="en-NZ"/>
              </w:rPr>
            </w:pPr>
            <w:r w:rsidRPr="00C43FCE">
              <w:rPr>
                <w:lang w:eastAsia="en-NZ"/>
              </w:rPr>
              <w:t>a valid range (three or more) for a key variable</w:t>
            </w:r>
          </w:p>
          <w:p w14:paraId="5ACBB1D9" w14:textId="77777777" w:rsidR="00ED7DC4" w:rsidRPr="00C43FCE" w:rsidRDefault="00ED7DC4" w:rsidP="00ED7DC4">
            <w:pPr>
              <w:pStyle w:val="NoSpacing"/>
              <w:numPr>
                <w:ilvl w:val="0"/>
                <w:numId w:val="1"/>
              </w:numPr>
              <w:rPr>
                <w:lang w:eastAsia="en-NZ"/>
              </w:rPr>
            </w:pPr>
            <w:r w:rsidRPr="00C43FCE">
              <w:rPr>
                <w:lang w:eastAsia="en-NZ"/>
              </w:rPr>
              <w:t>a valid measurement of the effect of the range of the key variable</w:t>
            </w:r>
          </w:p>
          <w:p w14:paraId="5372C299" w14:textId="77777777" w:rsidR="00ED7DC4" w:rsidRPr="00C43FCE" w:rsidRDefault="00ED7DC4" w:rsidP="00ED7DC4">
            <w:pPr>
              <w:pStyle w:val="NoSpacing"/>
              <w:numPr>
                <w:ilvl w:val="0"/>
                <w:numId w:val="1"/>
              </w:numPr>
              <w:rPr>
                <w:lang w:eastAsia="en-NZ"/>
              </w:rPr>
            </w:pPr>
            <w:r w:rsidRPr="00C43FCE">
              <w:rPr>
                <w:lang w:eastAsia="en-NZ"/>
              </w:rPr>
              <w:t>a valid description and management of other variables</w:t>
            </w:r>
          </w:p>
          <w:p w14:paraId="74A04F94" w14:textId="77777777" w:rsidR="00ED7DC4" w:rsidRPr="00C43FCE" w:rsidRDefault="00ED7DC4" w:rsidP="00ED7DC4">
            <w:pPr>
              <w:pStyle w:val="NoSpacing"/>
              <w:numPr>
                <w:ilvl w:val="0"/>
                <w:numId w:val="1"/>
              </w:numPr>
              <w:rPr>
                <w:lang w:eastAsia="en-NZ"/>
              </w:rPr>
            </w:pPr>
            <w:r w:rsidRPr="00C43FCE">
              <w:rPr>
                <w:lang w:eastAsia="en-NZ"/>
              </w:rPr>
              <w:t>control of potential sources of error</w:t>
            </w:r>
          </w:p>
          <w:p w14:paraId="4519E577" w14:textId="77777777" w:rsidR="00ED7DC4" w:rsidRDefault="00ED7DC4" w:rsidP="00ED7DC4">
            <w:pPr>
              <w:pStyle w:val="NoSpacing"/>
              <w:numPr>
                <w:ilvl w:val="0"/>
                <w:numId w:val="1"/>
              </w:numPr>
              <w:rPr>
                <w:lang w:eastAsia="en-NZ"/>
              </w:rPr>
            </w:pPr>
            <w:r w:rsidRPr="00C43FCE">
              <w:rPr>
                <w:lang w:eastAsia="en-NZ"/>
              </w:rPr>
              <w:t>the steps needed</w:t>
            </w:r>
            <w:r>
              <w:rPr>
                <w:lang w:eastAsia="en-NZ"/>
              </w:rPr>
              <w:t xml:space="preserve"> to carry out the investigation.</w:t>
            </w:r>
          </w:p>
          <w:p w14:paraId="0D84D416" w14:textId="77777777" w:rsidR="00ED7DC4" w:rsidRPr="00C43FCE" w:rsidRDefault="00ED7DC4" w:rsidP="00A5439D">
            <w:pPr>
              <w:pStyle w:val="NoSpacing"/>
              <w:ind w:left="720"/>
              <w:rPr>
                <w:lang w:eastAsia="en-NZ"/>
              </w:rPr>
            </w:pPr>
          </w:p>
        </w:tc>
        <w:tc>
          <w:tcPr>
            <w:tcW w:w="851" w:type="dxa"/>
            <w:hideMark/>
          </w:tcPr>
          <w:p w14:paraId="3BC8F8E7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  <w:hideMark/>
          </w:tcPr>
          <w:p w14:paraId="28019681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  <w:hideMark/>
          </w:tcPr>
          <w:p w14:paraId="5FF78B82" w14:textId="77777777" w:rsidR="00ED7DC4" w:rsidRPr="00C43FCE" w:rsidRDefault="00ED7DC4" w:rsidP="00A5439D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</w:p>
        </w:tc>
      </w:tr>
      <w:tr w:rsidR="00ED7DC4" w:rsidRPr="00C43FCE" w14:paraId="716F871B" w14:textId="77777777" w:rsidTr="00A5439D">
        <w:tc>
          <w:tcPr>
            <w:tcW w:w="6912" w:type="dxa"/>
          </w:tcPr>
          <w:p w14:paraId="143ECCA4" w14:textId="77777777" w:rsidR="00ED7DC4" w:rsidRDefault="00ED7DC4" w:rsidP="00A5439D">
            <w:pPr>
              <w:pStyle w:val="NoSpacing"/>
              <w:rPr>
                <w:rFonts w:eastAsia="Times New Roman" w:cs="Times New Roman"/>
                <w:lang w:eastAsia="en-NZ"/>
              </w:rPr>
            </w:pPr>
            <w:r w:rsidRPr="00C43FCE">
              <w:rPr>
                <w:rFonts w:eastAsia="Times New Roman" w:cs="Times New Roman"/>
                <w:lang w:eastAsia="en-NZ"/>
              </w:rPr>
              <w:t>A method is developed that allows for a collection of data that is valid and reliable.</w:t>
            </w:r>
          </w:p>
          <w:p w14:paraId="483D714A" w14:textId="77777777" w:rsidR="00ED7DC4" w:rsidRPr="00C43FCE" w:rsidRDefault="00ED7DC4" w:rsidP="00A5439D">
            <w:pPr>
              <w:pStyle w:val="NoSpacing"/>
              <w:rPr>
                <w:lang w:eastAsia="en-NZ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830092F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14:paraId="65DD4017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</w:tcPr>
          <w:p w14:paraId="73F0A179" w14:textId="77777777" w:rsidR="00ED7DC4" w:rsidRPr="00C43FCE" w:rsidRDefault="00ED7DC4" w:rsidP="00A5439D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</w:p>
        </w:tc>
      </w:tr>
      <w:tr w:rsidR="00ED7DC4" w:rsidRPr="00C43FCE" w14:paraId="0FC04EDB" w14:textId="77777777" w:rsidTr="00A5439D">
        <w:tc>
          <w:tcPr>
            <w:tcW w:w="6912" w:type="dxa"/>
            <w:hideMark/>
          </w:tcPr>
          <w:p w14:paraId="5E9F033A" w14:textId="77777777" w:rsidR="00ED7DC4" w:rsidRDefault="00ED7DC4" w:rsidP="00A5439D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The processing of data is relevant to the purpose and allows for a conclusion, based on the processed data, to be drawn.</w:t>
            </w:r>
          </w:p>
          <w:p w14:paraId="154BC1FB" w14:textId="77777777" w:rsidR="00ED7DC4" w:rsidRPr="00C43FCE" w:rsidRDefault="00ED7DC4" w:rsidP="00A5439D">
            <w:pPr>
              <w:pStyle w:val="NoSpacing"/>
              <w:rPr>
                <w:lang w:eastAsia="en-NZ"/>
              </w:rPr>
            </w:pPr>
          </w:p>
        </w:tc>
        <w:tc>
          <w:tcPr>
            <w:tcW w:w="851" w:type="dxa"/>
            <w:hideMark/>
          </w:tcPr>
          <w:p w14:paraId="165D81F8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  <w:hideMark/>
          </w:tcPr>
          <w:p w14:paraId="1C4FBB06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  <w:hideMark/>
          </w:tcPr>
          <w:p w14:paraId="39C683F0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</w:tr>
      <w:tr w:rsidR="00ED7DC4" w:rsidRPr="00C43FCE" w14:paraId="1E89AD09" w14:textId="77777777" w:rsidTr="00A5439D">
        <w:tc>
          <w:tcPr>
            <w:tcW w:w="6912" w:type="dxa"/>
          </w:tcPr>
          <w:p w14:paraId="5F9DD1AB" w14:textId="77777777" w:rsidR="00ED7DC4" w:rsidRDefault="00ED7DC4" w:rsidP="00A5439D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The data is processed to show a trend or lack of trend </w:t>
            </w:r>
            <w:proofErr w:type="spellStart"/>
            <w:r>
              <w:rPr>
                <w:lang w:eastAsia="en-NZ"/>
              </w:rPr>
              <w:t>eg</w:t>
            </w:r>
            <w:proofErr w:type="spellEnd"/>
            <w:r>
              <w:rPr>
                <w:lang w:eastAsia="en-NZ"/>
              </w:rPr>
              <w:t xml:space="preserve"> an appropriate table (a graph is not required).</w:t>
            </w:r>
          </w:p>
          <w:p w14:paraId="44816A1B" w14:textId="77777777" w:rsidR="00ED7DC4" w:rsidRDefault="00ED7DC4" w:rsidP="00A5439D">
            <w:pPr>
              <w:pStyle w:val="NoSpacing"/>
              <w:rPr>
                <w:lang w:eastAsia="en-NZ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3D0779C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14:paraId="5F89616E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</w:tcPr>
          <w:p w14:paraId="346B96EC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</w:tr>
      <w:tr w:rsidR="00ED7DC4" w:rsidRPr="00C43FCE" w14:paraId="34EEA1FE" w14:textId="77777777" w:rsidTr="00A5439D">
        <w:tc>
          <w:tcPr>
            <w:tcW w:w="6912" w:type="dxa"/>
            <w:hideMark/>
          </w:tcPr>
          <w:p w14:paraId="22BFE8D2" w14:textId="77777777" w:rsidR="00ED7DC4" w:rsidRDefault="00ED7DC4" w:rsidP="00A5439D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Provides</w:t>
            </w:r>
            <w:r w:rsidRPr="00C43FCE">
              <w:rPr>
                <w:lang w:eastAsia="en-NZ"/>
              </w:rPr>
              <w:t xml:space="preserve"> a valid conclusion(s) that relates to the purpose of the investigation</w:t>
            </w:r>
            <w:r>
              <w:rPr>
                <w:lang w:eastAsia="en-NZ"/>
              </w:rPr>
              <w:t>.</w:t>
            </w:r>
          </w:p>
          <w:p w14:paraId="37537CC2" w14:textId="77777777" w:rsidR="00ED7DC4" w:rsidRPr="0037548F" w:rsidRDefault="00ED7DC4" w:rsidP="00A5439D">
            <w:pPr>
              <w:pStyle w:val="NoSpacing"/>
            </w:pPr>
          </w:p>
        </w:tc>
        <w:tc>
          <w:tcPr>
            <w:tcW w:w="851" w:type="dxa"/>
            <w:hideMark/>
          </w:tcPr>
          <w:p w14:paraId="18E5E85C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  <w:hideMark/>
          </w:tcPr>
          <w:p w14:paraId="470FC8A5" w14:textId="77777777" w:rsidR="00ED7DC4" w:rsidRPr="00C43FCE" w:rsidRDefault="00ED7DC4" w:rsidP="00A5439D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  <w:hideMark/>
          </w:tcPr>
          <w:p w14:paraId="439136C3" w14:textId="77777777" w:rsidR="00ED7DC4" w:rsidRPr="00C43FCE" w:rsidRDefault="00ED7DC4" w:rsidP="00A5439D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</w:p>
        </w:tc>
      </w:tr>
      <w:tr w:rsidR="00ED7DC4" w:rsidRPr="00C43FCE" w14:paraId="7D328AF6" w14:textId="77777777" w:rsidTr="00A5439D">
        <w:tc>
          <w:tcPr>
            <w:tcW w:w="6912" w:type="dxa"/>
            <w:hideMark/>
          </w:tcPr>
          <w:p w14:paraId="41C96E3B" w14:textId="77777777" w:rsidR="00ED7DC4" w:rsidRDefault="00ED7DC4" w:rsidP="00A5439D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 xml:space="preserve">Reports on the findings and relates </w:t>
            </w:r>
            <w:r w:rsidRPr="00C43FCE">
              <w:rPr>
                <w:lang w:eastAsia="en-NZ"/>
              </w:rPr>
              <w:t>them to findi</w:t>
            </w:r>
            <w:r>
              <w:rPr>
                <w:lang w:eastAsia="en-NZ"/>
              </w:rPr>
              <w:t>ngs from another source related</w:t>
            </w:r>
            <w:r w:rsidRPr="00C43FCE">
              <w:rPr>
                <w:lang w:eastAsia="en-NZ"/>
              </w:rPr>
              <w:t xml:space="preserve"> to the agricultural or horticultural context.</w:t>
            </w:r>
          </w:p>
          <w:p w14:paraId="6796A8EB" w14:textId="77777777" w:rsidR="00ED7DC4" w:rsidRPr="00C43FCE" w:rsidRDefault="00ED7DC4" w:rsidP="00A5439D">
            <w:pPr>
              <w:pStyle w:val="NoSpacing"/>
              <w:rPr>
                <w:lang w:eastAsia="en-NZ"/>
              </w:rPr>
            </w:pPr>
          </w:p>
        </w:tc>
        <w:tc>
          <w:tcPr>
            <w:tcW w:w="851" w:type="dxa"/>
            <w:hideMark/>
          </w:tcPr>
          <w:p w14:paraId="19DB3742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  <w:hideMark/>
          </w:tcPr>
          <w:p w14:paraId="09E3AA6F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  <w:hideMark/>
          </w:tcPr>
          <w:p w14:paraId="7E0E146D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</w:tr>
      <w:tr w:rsidR="00ED7DC4" w:rsidRPr="00C43FCE" w14:paraId="633618F5" w14:textId="77777777" w:rsidTr="00A5439D">
        <w:tc>
          <w:tcPr>
            <w:tcW w:w="6912" w:type="dxa"/>
            <w:hideMark/>
          </w:tcPr>
          <w:p w14:paraId="1709F8D4" w14:textId="77777777" w:rsidR="00ED7DC4" w:rsidRDefault="00ED7DC4" w:rsidP="00A5439D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Provides</w:t>
            </w:r>
            <w:r w:rsidRPr="00C43FCE">
              <w:rPr>
                <w:lang w:eastAsia="en-NZ"/>
              </w:rPr>
              <w:t xml:space="preserve"> a valid conclusion(s) that links k</w:t>
            </w:r>
            <w:r>
              <w:rPr>
                <w:lang w:eastAsia="en-NZ"/>
              </w:rPr>
              <w:t>ey ag/</w:t>
            </w:r>
            <w:proofErr w:type="spellStart"/>
            <w:r>
              <w:rPr>
                <w:lang w:eastAsia="en-NZ"/>
              </w:rPr>
              <w:t>hort</w:t>
            </w:r>
            <w:proofErr w:type="spellEnd"/>
            <w:r w:rsidRPr="00C43FCE">
              <w:rPr>
                <w:lang w:eastAsia="en-NZ"/>
              </w:rPr>
              <w:t xml:space="preserve"> concepts to own findings and to those from other sources.</w:t>
            </w:r>
          </w:p>
          <w:p w14:paraId="749BA16C" w14:textId="77777777" w:rsidR="00ED7DC4" w:rsidRPr="00C43FCE" w:rsidRDefault="00ED7DC4" w:rsidP="00A5439D">
            <w:pPr>
              <w:pStyle w:val="NoSpacing"/>
              <w:rPr>
                <w:lang w:eastAsia="en-NZ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hideMark/>
          </w:tcPr>
          <w:p w14:paraId="118CA639" w14:textId="77777777" w:rsidR="00ED7DC4" w:rsidRPr="00C43FCE" w:rsidRDefault="00ED7DC4" w:rsidP="00A5439D">
            <w:pPr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72" w:type="dxa"/>
            <w:hideMark/>
          </w:tcPr>
          <w:p w14:paraId="5BD18118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  <w:hideMark/>
          </w:tcPr>
          <w:p w14:paraId="0F524BE4" w14:textId="77777777" w:rsidR="00ED7DC4" w:rsidRPr="00C43FCE" w:rsidRDefault="00ED7DC4" w:rsidP="00A5439D">
            <w:pPr>
              <w:rPr>
                <w:rFonts w:eastAsia="Times New Roman" w:cs="Times New Roman"/>
                <w:lang w:eastAsia="en-NZ"/>
              </w:rPr>
            </w:pPr>
          </w:p>
        </w:tc>
      </w:tr>
      <w:tr w:rsidR="00ED7DC4" w:rsidRPr="00C43FCE" w14:paraId="52BDBBE7" w14:textId="77777777" w:rsidTr="00A5439D">
        <w:tc>
          <w:tcPr>
            <w:tcW w:w="6912" w:type="dxa"/>
            <w:hideMark/>
          </w:tcPr>
          <w:p w14:paraId="2D685283" w14:textId="77777777" w:rsidR="00ED7DC4" w:rsidRDefault="00ED7DC4" w:rsidP="00A5439D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Evaluates</w:t>
            </w:r>
            <w:r w:rsidRPr="00C43FCE">
              <w:rPr>
                <w:lang w:eastAsia="en-NZ"/>
              </w:rPr>
              <w:t xml:space="preserve"> t</w:t>
            </w:r>
            <w:r>
              <w:rPr>
                <w:lang w:eastAsia="en-NZ"/>
              </w:rPr>
              <w:t>he validity of the method and/</w:t>
            </w:r>
            <w:r w:rsidRPr="00C43FCE">
              <w:rPr>
                <w:lang w:eastAsia="en-NZ"/>
              </w:rPr>
              <w:t>or reliab</w:t>
            </w:r>
            <w:r>
              <w:rPr>
                <w:lang w:eastAsia="en-NZ"/>
              </w:rPr>
              <w:t>ility of the data and justify the choices</w:t>
            </w:r>
            <w:r w:rsidRPr="00C43FCE">
              <w:rPr>
                <w:lang w:eastAsia="en-NZ"/>
              </w:rPr>
              <w:t xml:space="preserve"> made througho</w:t>
            </w:r>
            <w:r>
              <w:rPr>
                <w:lang w:eastAsia="en-NZ"/>
              </w:rPr>
              <w:t xml:space="preserve">ut the investigation. </w:t>
            </w:r>
          </w:p>
          <w:p w14:paraId="16322776" w14:textId="77777777" w:rsidR="00ED7DC4" w:rsidRPr="00C43FCE" w:rsidRDefault="00ED7DC4" w:rsidP="00A5439D">
            <w:pPr>
              <w:pStyle w:val="NoSpacing"/>
              <w:rPr>
                <w:lang w:eastAsia="en-NZ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hideMark/>
          </w:tcPr>
          <w:p w14:paraId="1D20925E" w14:textId="77777777" w:rsidR="00ED7DC4" w:rsidRPr="00C43FCE" w:rsidRDefault="00ED7DC4" w:rsidP="00A5439D">
            <w:pPr>
              <w:rPr>
                <w:rFonts w:eastAsia="Times New Roman" w:cs="Times New Roman"/>
                <w:color w:val="BFBFBF" w:themeColor="background1" w:themeShade="BF"/>
                <w:lang w:eastAsia="en-NZ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  <w:hideMark/>
          </w:tcPr>
          <w:p w14:paraId="059BD1FB" w14:textId="77777777" w:rsidR="00ED7DC4" w:rsidRPr="00C43FCE" w:rsidRDefault="00ED7DC4" w:rsidP="00A5439D">
            <w:pPr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87" w:type="dxa"/>
            <w:hideMark/>
          </w:tcPr>
          <w:p w14:paraId="45D335A4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</w:tr>
      <w:tr w:rsidR="00ED7DC4" w:rsidRPr="00C43FCE" w14:paraId="4A3E1C7F" w14:textId="77777777" w:rsidTr="00A5439D">
        <w:tc>
          <w:tcPr>
            <w:tcW w:w="6912" w:type="dxa"/>
            <w:hideMark/>
          </w:tcPr>
          <w:p w14:paraId="53DE7943" w14:textId="77777777" w:rsidR="00ED7DC4" w:rsidRDefault="00ED7DC4" w:rsidP="00A5439D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Provides valid conclusions that discuss</w:t>
            </w:r>
            <w:r w:rsidRPr="00C43FCE">
              <w:rPr>
                <w:lang w:eastAsia="en-NZ"/>
              </w:rPr>
              <w:t xml:space="preserve"> ke</w:t>
            </w:r>
            <w:r>
              <w:rPr>
                <w:lang w:eastAsia="en-NZ"/>
              </w:rPr>
              <w:t>y ag/</w:t>
            </w:r>
            <w:proofErr w:type="spellStart"/>
            <w:r>
              <w:rPr>
                <w:lang w:eastAsia="en-NZ"/>
              </w:rPr>
              <w:t>hort</w:t>
            </w:r>
            <w:proofErr w:type="spellEnd"/>
            <w:r>
              <w:rPr>
                <w:lang w:eastAsia="en-NZ"/>
              </w:rPr>
              <w:t xml:space="preserve"> concepts and</w:t>
            </w:r>
            <w:r w:rsidRPr="00C43FCE">
              <w:rPr>
                <w:lang w:eastAsia="en-NZ"/>
              </w:rPr>
              <w:t xml:space="preserve"> findings of others, or scientific </w:t>
            </w:r>
            <w:r>
              <w:rPr>
                <w:lang w:eastAsia="en-NZ"/>
              </w:rPr>
              <w:t xml:space="preserve">principles, theories, or models, </w:t>
            </w:r>
            <w:proofErr w:type="spellStart"/>
            <w:r>
              <w:rPr>
                <w:lang w:eastAsia="en-NZ"/>
              </w:rPr>
              <w:t>ie</w:t>
            </w:r>
            <w:proofErr w:type="spellEnd"/>
            <w:r>
              <w:rPr>
                <w:lang w:eastAsia="en-NZ"/>
              </w:rPr>
              <w:t xml:space="preserve"> the </w:t>
            </w:r>
            <w:r w:rsidRPr="00C43FCE">
              <w:rPr>
                <w:lang w:eastAsia="en-NZ"/>
              </w:rPr>
              <w:t>co</w:t>
            </w:r>
            <w:r>
              <w:rPr>
                <w:lang w:eastAsia="en-NZ"/>
              </w:rPr>
              <w:t>nclusion is explained in terms of relevant ag/</w:t>
            </w:r>
            <w:proofErr w:type="spellStart"/>
            <w:r>
              <w:rPr>
                <w:lang w:eastAsia="en-NZ"/>
              </w:rPr>
              <w:t>hort</w:t>
            </w:r>
            <w:proofErr w:type="spellEnd"/>
            <w:r w:rsidRPr="00C43FCE">
              <w:rPr>
                <w:lang w:eastAsia="en-NZ"/>
              </w:rPr>
              <w:t xml:space="preserve"> idea</w:t>
            </w:r>
            <w:r>
              <w:rPr>
                <w:lang w:eastAsia="en-NZ"/>
              </w:rPr>
              <w:t>s.</w:t>
            </w:r>
          </w:p>
          <w:p w14:paraId="18DEF235" w14:textId="77777777" w:rsidR="00ED7DC4" w:rsidRPr="00C43FCE" w:rsidRDefault="00ED7DC4" w:rsidP="00A5439D">
            <w:pPr>
              <w:pStyle w:val="NoSpacing"/>
              <w:rPr>
                <w:lang w:eastAsia="en-NZ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hideMark/>
          </w:tcPr>
          <w:p w14:paraId="3BFEA030" w14:textId="77777777" w:rsidR="00ED7DC4" w:rsidRPr="00C43FCE" w:rsidRDefault="00ED7DC4" w:rsidP="00A5439D">
            <w:pPr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  <w:hideMark/>
          </w:tcPr>
          <w:p w14:paraId="32542F79" w14:textId="77777777" w:rsidR="00ED7DC4" w:rsidRPr="00C43FCE" w:rsidRDefault="00ED7DC4" w:rsidP="00A5439D">
            <w:pPr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87" w:type="dxa"/>
            <w:hideMark/>
          </w:tcPr>
          <w:p w14:paraId="62AE0D39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</w:tr>
      <w:tr w:rsidR="00ED7DC4" w:rsidRPr="00C43FCE" w14:paraId="127F28C2" w14:textId="77777777" w:rsidTr="00A5439D">
        <w:tc>
          <w:tcPr>
            <w:tcW w:w="6912" w:type="dxa"/>
            <w:hideMark/>
          </w:tcPr>
          <w:p w14:paraId="4BD81757" w14:textId="77777777" w:rsidR="00ED7DC4" w:rsidRDefault="00ED7DC4" w:rsidP="00A5439D">
            <w:pPr>
              <w:pStyle w:val="NoSpacing"/>
              <w:rPr>
                <w:lang w:eastAsia="en-NZ"/>
              </w:rPr>
            </w:pPr>
            <w:r>
              <w:rPr>
                <w:lang w:eastAsia="en-NZ"/>
              </w:rPr>
              <w:t>Conclusion includes</w:t>
            </w:r>
            <w:r w:rsidRPr="00C43FCE">
              <w:rPr>
                <w:lang w:eastAsia="en-NZ"/>
              </w:rPr>
              <w:t xml:space="preserve"> proposed courses of action, based on the commercial significance of the findings, w</w:t>
            </w:r>
            <w:r>
              <w:rPr>
                <w:lang w:eastAsia="en-NZ"/>
              </w:rPr>
              <w:t>hich the producer may undertake.</w:t>
            </w:r>
          </w:p>
          <w:p w14:paraId="3C045154" w14:textId="77777777" w:rsidR="00ED7DC4" w:rsidRPr="00C43FCE" w:rsidRDefault="00ED7DC4" w:rsidP="00A5439D">
            <w:pPr>
              <w:pStyle w:val="NoSpacing"/>
              <w:rPr>
                <w:lang w:eastAsia="en-NZ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hideMark/>
          </w:tcPr>
          <w:p w14:paraId="0CB0CC80" w14:textId="77777777" w:rsidR="00ED7DC4" w:rsidRPr="00C43FCE" w:rsidRDefault="00ED7DC4" w:rsidP="00A5439D">
            <w:pPr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72" w:type="dxa"/>
            <w:shd w:val="clear" w:color="auto" w:fill="A6A6A6" w:themeFill="background1" w:themeFillShade="A6"/>
            <w:hideMark/>
          </w:tcPr>
          <w:p w14:paraId="75A1FAD3" w14:textId="77777777" w:rsidR="00ED7DC4" w:rsidRPr="00C43FCE" w:rsidRDefault="00ED7DC4" w:rsidP="00A5439D">
            <w:pPr>
              <w:rPr>
                <w:rFonts w:eastAsia="Times New Roman" w:cs="Times New Roman"/>
                <w:lang w:eastAsia="en-NZ"/>
              </w:rPr>
            </w:pPr>
          </w:p>
        </w:tc>
        <w:tc>
          <w:tcPr>
            <w:tcW w:w="787" w:type="dxa"/>
            <w:hideMark/>
          </w:tcPr>
          <w:p w14:paraId="622076EC" w14:textId="77777777" w:rsidR="00ED7DC4" w:rsidRPr="00C43FCE" w:rsidRDefault="00ED7DC4" w:rsidP="00A5439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en-NZ"/>
              </w:rPr>
            </w:pPr>
          </w:p>
        </w:tc>
      </w:tr>
    </w:tbl>
    <w:p w14:paraId="334B58F8" w14:textId="77777777" w:rsidR="00ED7DC4" w:rsidRDefault="00ED7DC4" w:rsidP="00ED7DC4"/>
    <w:p w14:paraId="6CA0E84D" w14:textId="77777777" w:rsidR="00F81A80" w:rsidRDefault="00F81A80">
      <w:bookmarkStart w:id="0" w:name="_GoBack"/>
      <w:bookmarkEnd w:id="0"/>
    </w:p>
    <w:sectPr w:rsidR="00F81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CD8"/>
    <w:multiLevelType w:val="hybridMultilevel"/>
    <w:tmpl w:val="29D8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C4"/>
    <w:rsid w:val="00502FC2"/>
    <w:rsid w:val="00C93972"/>
    <w:rsid w:val="00ED7DC4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FC1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C4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DC4"/>
    <w:rPr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ED7DC4"/>
    <w:rPr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Macintosh Word</Application>
  <DocSecurity>0</DocSecurity>
  <Lines>12</Lines>
  <Paragraphs>3</Paragraphs>
  <ScaleCrop>false</ScaleCrop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2020-04-19T21:50:00Z</dcterms:created>
  <dcterms:modified xsi:type="dcterms:W3CDTF">2020-04-19T21:51:00Z</dcterms:modified>
</cp:coreProperties>
</file>