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AA7C0" w14:textId="77777777" w:rsidR="00CF34D5" w:rsidRPr="005405D6" w:rsidRDefault="00CF34D5" w:rsidP="00CF3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32"/>
          <w:lang w:val="en-NZ"/>
        </w:rPr>
      </w:pPr>
      <w:r w:rsidRPr="005405D6">
        <w:rPr>
          <w:rFonts w:ascii="Arial" w:hAnsi="Arial" w:cs="Arial"/>
          <w:b/>
          <w:sz w:val="32"/>
          <w:lang w:val="en-NZ"/>
        </w:rPr>
        <w:t>Internal Assessment Resource</w:t>
      </w:r>
    </w:p>
    <w:p w14:paraId="34527A2B" w14:textId="77777777" w:rsidR="00CF34D5" w:rsidRPr="005405D6" w:rsidRDefault="00CF34D5" w:rsidP="00CF34D5">
      <w:pPr>
        <w:pStyle w:val="NCEAHeadInfoL2"/>
        <w:rPr>
          <w:b w:val="0"/>
          <w:lang w:val="en-NZ"/>
        </w:rPr>
      </w:pPr>
      <w:r w:rsidRPr="005405D6">
        <w:rPr>
          <w:lang w:val="en-NZ"/>
        </w:rPr>
        <w:t xml:space="preserve">Achievement Standard Technology 91615: </w:t>
      </w:r>
      <w:r w:rsidRPr="005405D6">
        <w:rPr>
          <w:b w:val="0"/>
          <w:lang w:val="en-NZ"/>
        </w:rPr>
        <w:t xml:space="preserve">Demonstrate understanding of consequences, responsibilities, and challenges involved in technology </w:t>
      </w:r>
    </w:p>
    <w:p w14:paraId="5B25A28E" w14:textId="77777777" w:rsidR="00CF34D5" w:rsidRPr="005405D6" w:rsidRDefault="00CF34D5" w:rsidP="00CF34D5">
      <w:pPr>
        <w:pStyle w:val="NCEAHeadInfoL2"/>
        <w:rPr>
          <w:lang w:val="en-NZ"/>
        </w:rPr>
      </w:pPr>
      <w:r w:rsidRPr="005405D6">
        <w:rPr>
          <w:lang w:val="en-NZ"/>
        </w:rPr>
        <w:t xml:space="preserve">Resource reference: </w:t>
      </w:r>
      <w:r>
        <w:rPr>
          <w:b w:val="0"/>
          <w:lang w:val="en-NZ"/>
        </w:rPr>
        <w:t>Technology 3.8</w:t>
      </w:r>
    </w:p>
    <w:p w14:paraId="4DDA00BF" w14:textId="77777777" w:rsidR="00CF34D5" w:rsidRPr="005405D6" w:rsidRDefault="00CF34D5" w:rsidP="00CF34D5">
      <w:pPr>
        <w:pStyle w:val="NCEAHeadInfoL2"/>
        <w:rPr>
          <w:b w:val="0"/>
          <w:lang w:val="en-NZ"/>
        </w:rPr>
      </w:pPr>
      <w:r w:rsidRPr="005405D6">
        <w:rPr>
          <w:lang w:val="en-NZ"/>
        </w:rPr>
        <w:t xml:space="preserve">Resource title: </w:t>
      </w:r>
      <w:r>
        <w:rPr>
          <w:b w:val="0"/>
          <w:lang w:val="en-NZ"/>
        </w:rPr>
        <w:t>Drone Technology</w:t>
      </w:r>
      <w:r w:rsidRPr="005405D6">
        <w:rPr>
          <w:b w:val="0"/>
          <w:lang w:val="en-NZ"/>
        </w:rPr>
        <w:t xml:space="preserve"> </w:t>
      </w:r>
    </w:p>
    <w:p w14:paraId="3F5B6D16" w14:textId="77777777" w:rsidR="00CF34D5" w:rsidRPr="005405D6" w:rsidRDefault="00CF34D5" w:rsidP="00CF34D5">
      <w:pPr>
        <w:pStyle w:val="NCEAHeadInfoL2"/>
        <w:rPr>
          <w:b w:val="0"/>
          <w:lang w:val="en-NZ"/>
        </w:rPr>
      </w:pPr>
      <w:r w:rsidRPr="005405D6">
        <w:rPr>
          <w:lang w:val="en-NZ"/>
        </w:rPr>
        <w:t xml:space="preserve">Credits: </w:t>
      </w:r>
      <w:r w:rsidRPr="005405D6">
        <w:rPr>
          <w:b w:val="0"/>
          <w:lang w:val="en-NZ"/>
        </w:rPr>
        <w:t xml:space="preserve">4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68"/>
        <w:gridCol w:w="2768"/>
        <w:gridCol w:w="2767"/>
      </w:tblGrid>
      <w:tr w:rsidR="00CF34D5" w:rsidRPr="005405D6" w14:paraId="2A405346" w14:textId="77777777" w:rsidTr="00835E59">
        <w:trPr>
          <w:trHeight w:val="158"/>
        </w:trPr>
        <w:tc>
          <w:tcPr>
            <w:tcW w:w="1667" w:type="pct"/>
          </w:tcPr>
          <w:p w14:paraId="3174CCB2" w14:textId="77777777" w:rsidR="00CF34D5" w:rsidRPr="005405D6" w:rsidRDefault="00CF34D5" w:rsidP="00835E59">
            <w:pPr>
              <w:pStyle w:val="NCEAtablehead"/>
              <w:rPr>
                <w:sz w:val="20"/>
                <w:szCs w:val="20"/>
                <w:lang w:val="en-NZ"/>
              </w:rPr>
            </w:pPr>
            <w:r w:rsidRPr="005405D6">
              <w:rPr>
                <w:sz w:val="20"/>
                <w:szCs w:val="20"/>
                <w:lang w:val="en-NZ"/>
              </w:rPr>
              <w:t xml:space="preserve">Achievement </w:t>
            </w:r>
          </w:p>
        </w:tc>
        <w:tc>
          <w:tcPr>
            <w:tcW w:w="1667" w:type="pct"/>
          </w:tcPr>
          <w:p w14:paraId="68DD8B20" w14:textId="77777777" w:rsidR="00CF34D5" w:rsidRPr="005405D6" w:rsidRDefault="00CF34D5" w:rsidP="00835E59">
            <w:pPr>
              <w:pStyle w:val="NCEAtablehead"/>
              <w:rPr>
                <w:sz w:val="20"/>
                <w:szCs w:val="20"/>
                <w:lang w:val="en-NZ"/>
              </w:rPr>
            </w:pPr>
            <w:r w:rsidRPr="005405D6">
              <w:rPr>
                <w:sz w:val="20"/>
                <w:szCs w:val="20"/>
                <w:lang w:val="en-NZ"/>
              </w:rPr>
              <w:t>Achievement with Merit</w:t>
            </w:r>
          </w:p>
        </w:tc>
        <w:tc>
          <w:tcPr>
            <w:tcW w:w="1667" w:type="pct"/>
          </w:tcPr>
          <w:p w14:paraId="162F28E3" w14:textId="77777777" w:rsidR="00CF34D5" w:rsidRPr="005405D6" w:rsidRDefault="00CF34D5" w:rsidP="00835E59">
            <w:pPr>
              <w:pStyle w:val="NCEAtablehead"/>
              <w:rPr>
                <w:sz w:val="20"/>
                <w:szCs w:val="20"/>
                <w:lang w:val="en-NZ"/>
              </w:rPr>
            </w:pPr>
            <w:r w:rsidRPr="005405D6">
              <w:rPr>
                <w:sz w:val="20"/>
                <w:szCs w:val="20"/>
                <w:lang w:val="en-NZ"/>
              </w:rPr>
              <w:t>Achievement with Excellence</w:t>
            </w:r>
          </w:p>
        </w:tc>
      </w:tr>
      <w:tr w:rsidR="00CF34D5" w:rsidRPr="005405D6" w14:paraId="353B9231" w14:textId="77777777" w:rsidTr="00835E59">
        <w:trPr>
          <w:trHeight w:val="157"/>
        </w:trPr>
        <w:tc>
          <w:tcPr>
            <w:tcW w:w="1667" w:type="pct"/>
          </w:tcPr>
          <w:p w14:paraId="00C770DC" w14:textId="77777777" w:rsidR="00CF34D5" w:rsidRPr="005405D6" w:rsidRDefault="00CF34D5" w:rsidP="00835E59">
            <w:pPr>
              <w:pStyle w:val="NCEAtablebullet"/>
              <w:numPr>
                <w:ilvl w:val="0"/>
                <w:numId w:val="0"/>
              </w:numPr>
              <w:rPr>
                <w:lang w:val="en-NZ"/>
              </w:rPr>
            </w:pPr>
            <w:r w:rsidRPr="005405D6">
              <w:rPr>
                <w:rFonts w:cs="Arial"/>
                <w:lang w:val="en-NZ"/>
              </w:rPr>
              <w:t>Demonstrate understanding of consequences, responsibilities and challenges involved in technology.</w:t>
            </w:r>
          </w:p>
        </w:tc>
        <w:tc>
          <w:tcPr>
            <w:tcW w:w="1667" w:type="pct"/>
          </w:tcPr>
          <w:p w14:paraId="7E4165E2" w14:textId="77777777" w:rsidR="00CF34D5" w:rsidRPr="005405D6" w:rsidRDefault="00CF34D5" w:rsidP="00835E59">
            <w:pPr>
              <w:pStyle w:val="NCEAtablebullet"/>
              <w:numPr>
                <w:ilvl w:val="0"/>
                <w:numId w:val="0"/>
              </w:numPr>
              <w:rPr>
                <w:lang w:val="en-NZ"/>
              </w:rPr>
            </w:pPr>
            <w:r w:rsidRPr="005405D6">
              <w:rPr>
                <w:rFonts w:cs="Arial"/>
                <w:lang w:val="en-NZ"/>
              </w:rPr>
              <w:t>Demonstrate in-depth understanding of consequences, responsibilities and challenges involved in technology.</w:t>
            </w:r>
          </w:p>
        </w:tc>
        <w:tc>
          <w:tcPr>
            <w:tcW w:w="1667" w:type="pct"/>
          </w:tcPr>
          <w:p w14:paraId="2DEE97A0" w14:textId="77777777" w:rsidR="00CF34D5" w:rsidRPr="005405D6" w:rsidRDefault="00CF34D5" w:rsidP="00835E59">
            <w:pPr>
              <w:pStyle w:val="NCEAtablebullet"/>
              <w:numPr>
                <w:ilvl w:val="0"/>
                <w:numId w:val="0"/>
              </w:numPr>
              <w:rPr>
                <w:lang w:val="en-NZ"/>
              </w:rPr>
            </w:pPr>
            <w:r w:rsidRPr="005405D6">
              <w:rPr>
                <w:rFonts w:cs="Arial"/>
                <w:lang w:val="en-NZ"/>
              </w:rPr>
              <w:t>Demonstrate comprehensive understanding of consequences, responsibilities and challenges involved in technology.</w:t>
            </w:r>
          </w:p>
        </w:tc>
      </w:tr>
    </w:tbl>
    <w:p w14:paraId="49643D10" w14:textId="77777777" w:rsidR="00CF34D5" w:rsidRPr="005405D6" w:rsidRDefault="00CF34D5" w:rsidP="00CF34D5">
      <w:pPr>
        <w:pStyle w:val="NCEAInstructionsbanner"/>
        <w:rPr>
          <w:lang w:val="en-NZ"/>
        </w:rPr>
      </w:pPr>
      <w:r w:rsidRPr="005405D6">
        <w:rPr>
          <w:lang w:val="en-NZ"/>
        </w:rPr>
        <w:t>Student instructions</w:t>
      </w:r>
    </w:p>
    <w:p w14:paraId="258771CB" w14:textId="77777777" w:rsidR="00CF34D5" w:rsidRPr="005405D6" w:rsidRDefault="00CF34D5" w:rsidP="00CF34D5">
      <w:pPr>
        <w:pStyle w:val="NCEAL2heading"/>
        <w:ind w:right="0"/>
        <w:rPr>
          <w:b w:val="0"/>
          <w:color w:val="FF0000"/>
          <w:sz w:val="24"/>
          <w:lang w:val="en-NZ"/>
        </w:rPr>
      </w:pPr>
      <w:r w:rsidRPr="005405D6">
        <w:rPr>
          <w:lang w:val="en-NZ"/>
        </w:rPr>
        <w:t>Introduction</w:t>
      </w:r>
    </w:p>
    <w:p w14:paraId="58255090" w14:textId="77777777" w:rsidR="00CF34D5" w:rsidRPr="005405D6" w:rsidRDefault="00CF34D5" w:rsidP="00CF34D5">
      <w:pPr>
        <w:pStyle w:val="NCEAbodytext"/>
      </w:pPr>
      <w:r w:rsidRPr="005405D6">
        <w:t xml:space="preserve">This assessment activity requires you to do research and present a report on the development of </w:t>
      </w:r>
      <w:r>
        <w:t>drones</w:t>
      </w:r>
      <w:r w:rsidRPr="005405D6">
        <w:t xml:space="preserve">. </w:t>
      </w:r>
    </w:p>
    <w:p w14:paraId="2A9079A8" w14:textId="77777777" w:rsidR="00CF34D5" w:rsidRPr="005405D6" w:rsidRDefault="00CF34D5" w:rsidP="00CF34D5">
      <w:pPr>
        <w:pStyle w:val="NCEAbodytext"/>
      </w:pPr>
      <w:r w:rsidRPr="005405D6">
        <w:t>You may conduct your research within a group, but you will create your report independently.</w:t>
      </w:r>
    </w:p>
    <w:p w14:paraId="0397F79A" w14:textId="77777777" w:rsidR="00CF34D5" w:rsidRPr="005405D6" w:rsidRDefault="00CF34D5" w:rsidP="00CF34D5">
      <w:pPr>
        <w:pStyle w:val="NCEAbodytext"/>
      </w:pPr>
      <w:r w:rsidRPr="00C4215C">
        <w:rPr>
          <w:szCs w:val="22"/>
        </w:rPr>
        <w:t xml:space="preserve">The credit rating of this standard indicates that the time for learning, practice and assessment should be approximately </w:t>
      </w:r>
      <w:r>
        <w:rPr>
          <w:szCs w:val="22"/>
        </w:rPr>
        <w:t>40</w:t>
      </w:r>
      <w:r w:rsidRPr="00C4215C">
        <w:rPr>
          <w:szCs w:val="22"/>
        </w:rPr>
        <w:t xml:space="preserve"> hours.</w:t>
      </w:r>
    </w:p>
    <w:p w14:paraId="7802930D" w14:textId="77777777" w:rsidR="00CF34D5" w:rsidRDefault="00CF34D5" w:rsidP="00CF34D5">
      <w:pPr>
        <w:pStyle w:val="NCEAbodytext"/>
      </w:pPr>
      <w:r w:rsidRPr="005405D6">
        <w:t xml:space="preserve">You will be assessed on the depth and comprehensiveness of your understanding of the consequences, responsibilities, and challenges involved in the development of </w:t>
      </w:r>
      <w:r>
        <w:t>drones</w:t>
      </w:r>
      <w:r w:rsidRPr="005405D6">
        <w:t>.</w:t>
      </w:r>
    </w:p>
    <w:p w14:paraId="15D05E33" w14:textId="77777777" w:rsidR="00CF34D5" w:rsidRPr="005405D6" w:rsidRDefault="00CF34D5" w:rsidP="00CF34D5">
      <w:pPr>
        <w:pStyle w:val="NCEAbodytext"/>
      </w:pPr>
    </w:p>
    <w:p w14:paraId="75BA8365" w14:textId="77777777" w:rsidR="00CF34D5" w:rsidRPr="005405D6" w:rsidRDefault="00CF34D5" w:rsidP="00CF34D5">
      <w:pPr>
        <w:pStyle w:val="NCEAHeadInfoL2"/>
        <w:rPr>
          <w:lang w:val="en-NZ"/>
        </w:rPr>
      </w:pPr>
      <w:r w:rsidRPr="005405D6">
        <w:rPr>
          <w:lang w:val="en-NZ"/>
        </w:rPr>
        <w:t>Task</w:t>
      </w:r>
    </w:p>
    <w:p w14:paraId="0F4FB4BA" w14:textId="77777777" w:rsidR="00CF34D5" w:rsidRPr="005405D6" w:rsidRDefault="00CF34D5" w:rsidP="00CF34D5">
      <w:pPr>
        <w:pStyle w:val="NCEAbodytext"/>
      </w:pPr>
      <w:r w:rsidRPr="005405D6">
        <w:t xml:space="preserve">Decide on a technological development in the field of </w:t>
      </w:r>
      <w:r>
        <w:t xml:space="preserve">drone </w:t>
      </w:r>
      <w:r w:rsidRPr="005405D6">
        <w:t>technology to research.</w:t>
      </w:r>
    </w:p>
    <w:p w14:paraId="7FD500EF" w14:textId="77777777" w:rsidR="00CF34D5" w:rsidRPr="005405D6" w:rsidRDefault="00CF34D5" w:rsidP="00CF34D5">
      <w:pPr>
        <w:pStyle w:val="NCEAbodytext"/>
      </w:pPr>
      <w:r w:rsidRPr="005405D6">
        <w:t xml:space="preserve">Research the technological development. </w:t>
      </w:r>
    </w:p>
    <w:p w14:paraId="2991C7F6" w14:textId="77777777" w:rsidR="00CF34D5" w:rsidRPr="005405D6" w:rsidRDefault="00CF34D5" w:rsidP="00CF34D5">
      <w:pPr>
        <w:pStyle w:val="NCEAbodytext"/>
      </w:pPr>
      <w:r w:rsidRPr="005405D6">
        <w:t>Use your findings to create a report that:</w:t>
      </w:r>
    </w:p>
    <w:p w14:paraId="58B0FB03" w14:textId="77777777" w:rsidR="00CF34D5" w:rsidRPr="005405D6" w:rsidRDefault="00CF34D5" w:rsidP="00CF34D5">
      <w:pPr>
        <w:pStyle w:val="NCEAbullets"/>
        <w:widowControl/>
      </w:pPr>
      <w:r w:rsidRPr="005405D6">
        <w:t>explains the consequences of the technological development and identifies probable future developments</w:t>
      </w:r>
    </w:p>
    <w:p w14:paraId="189A8958" w14:textId="77777777" w:rsidR="00CF34D5" w:rsidRPr="005405D6" w:rsidRDefault="00CF34D5" w:rsidP="00CF34D5">
      <w:pPr>
        <w:pStyle w:val="NCEAbullets"/>
        <w:widowControl/>
      </w:pPr>
      <w:r w:rsidRPr="005405D6">
        <w:t>discusses the responsibilities of technologists over time</w:t>
      </w:r>
    </w:p>
    <w:p w14:paraId="7B93B3FB" w14:textId="77777777" w:rsidR="00CF34D5" w:rsidRPr="005405D6" w:rsidRDefault="00CF34D5" w:rsidP="00CF34D5">
      <w:pPr>
        <w:pStyle w:val="NCEAbullets"/>
        <w:widowControl/>
      </w:pPr>
      <w:r w:rsidRPr="005405D6">
        <w:t>explains how the development challenges people’s perceptions of what it means to be human</w:t>
      </w:r>
      <w:r>
        <w:rPr>
          <w:lang w:val="en-NZ"/>
        </w:rPr>
        <w:t>.</w:t>
      </w:r>
    </w:p>
    <w:p w14:paraId="6C6C9B2B" w14:textId="77777777" w:rsidR="00CF34D5" w:rsidRPr="005405D6" w:rsidRDefault="00CF34D5" w:rsidP="00CF34D5">
      <w:pPr>
        <w:pStyle w:val="NCEAbodytext"/>
      </w:pPr>
      <w:r w:rsidRPr="005405D6">
        <w:t>Use the guidelines below and the information provided in prior teaching and learning to structure your report.</w:t>
      </w:r>
    </w:p>
    <w:p w14:paraId="1D89AB8C" w14:textId="77777777" w:rsidR="00CF34D5" w:rsidRPr="005405D6" w:rsidRDefault="00CF34D5" w:rsidP="00CF34D5">
      <w:pPr>
        <w:pStyle w:val="NCEAL3heading"/>
        <w:rPr>
          <w:lang w:val="en-NZ"/>
        </w:rPr>
      </w:pPr>
      <w:r w:rsidRPr="005405D6">
        <w:rPr>
          <w:lang w:val="en-NZ"/>
        </w:rPr>
        <w:lastRenderedPageBreak/>
        <w:t>Your report</w:t>
      </w:r>
    </w:p>
    <w:p w14:paraId="4586D521" w14:textId="77777777" w:rsidR="00CF34D5" w:rsidRPr="005405D6" w:rsidRDefault="00CF34D5" w:rsidP="00CF34D5">
      <w:pPr>
        <w:pStyle w:val="NCEAbodytext"/>
      </w:pPr>
      <w:r w:rsidRPr="005405D6">
        <w:t>In your report:</w:t>
      </w:r>
    </w:p>
    <w:p w14:paraId="60AB2076" w14:textId="77777777" w:rsidR="00CF34D5" w:rsidRPr="005405D6" w:rsidRDefault="00CF34D5" w:rsidP="00CF34D5">
      <w:pPr>
        <w:pStyle w:val="NCEAbullets"/>
        <w:widowControl/>
        <w:rPr>
          <w:lang w:val="en-NZ"/>
        </w:rPr>
      </w:pPr>
      <w:r w:rsidRPr="005405D6">
        <w:rPr>
          <w:lang w:val="en-NZ"/>
        </w:rPr>
        <w:t xml:space="preserve">identify stages in the development of </w:t>
      </w:r>
      <w:r>
        <w:rPr>
          <w:lang w:val="en-NZ"/>
        </w:rPr>
        <w:t>drones</w:t>
      </w:r>
    </w:p>
    <w:p w14:paraId="20094807" w14:textId="77777777" w:rsidR="00CF34D5" w:rsidRPr="005405D6" w:rsidRDefault="00CF34D5" w:rsidP="00CF34D5">
      <w:pPr>
        <w:pStyle w:val="NCEAbullets"/>
        <w:widowControl/>
        <w:rPr>
          <w:lang w:val="en-NZ"/>
        </w:rPr>
      </w:pPr>
      <w:r w:rsidRPr="005405D6">
        <w:rPr>
          <w:lang w:val="en-NZ"/>
        </w:rPr>
        <w:t xml:space="preserve">explain the consequences of </w:t>
      </w:r>
      <w:r>
        <w:rPr>
          <w:lang w:val="en-NZ"/>
        </w:rPr>
        <w:t>drones</w:t>
      </w:r>
      <w:r w:rsidRPr="005405D6">
        <w:rPr>
          <w:lang w:val="en-NZ"/>
        </w:rPr>
        <w:t xml:space="preserve"> for the made, natural, and social world over time</w:t>
      </w:r>
    </w:p>
    <w:p w14:paraId="1F1D035F" w14:textId="77777777" w:rsidR="00CF34D5" w:rsidRPr="005405D6" w:rsidRDefault="00CF34D5" w:rsidP="00CF34D5">
      <w:pPr>
        <w:pStyle w:val="NCEAbullets"/>
        <w:widowControl/>
        <w:rPr>
          <w:lang w:val="en-NZ"/>
        </w:rPr>
      </w:pPr>
      <w:r w:rsidRPr="005405D6">
        <w:rPr>
          <w:lang w:val="en-NZ"/>
        </w:rPr>
        <w:t xml:space="preserve">discuss how the consequences of </w:t>
      </w:r>
      <w:r>
        <w:rPr>
          <w:lang w:val="en-NZ"/>
        </w:rPr>
        <w:t>drones</w:t>
      </w:r>
      <w:r w:rsidRPr="005405D6">
        <w:rPr>
          <w:lang w:val="en-NZ"/>
        </w:rPr>
        <w:t xml:space="preserve"> have influenced the responsibilities of technologists over time</w:t>
      </w:r>
    </w:p>
    <w:p w14:paraId="37170A49" w14:textId="77777777" w:rsidR="00CF34D5" w:rsidRPr="005405D6" w:rsidRDefault="00CF34D5" w:rsidP="00CF34D5">
      <w:pPr>
        <w:pStyle w:val="NCEAbullets"/>
        <w:widowControl/>
        <w:rPr>
          <w:lang w:val="en-NZ"/>
        </w:rPr>
      </w:pPr>
      <w:r w:rsidRPr="005405D6">
        <w:rPr>
          <w:lang w:val="en-NZ"/>
        </w:rPr>
        <w:t xml:space="preserve">explain how, and discuss why, technological intervention in </w:t>
      </w:r>
      <w:r>
        <w:rPr>
          <w:lang w:val="en-NZ"/>
        </w:rPr>
        <w:t xml:space="preserve">drones </w:t>
      </w:r>
      <w:r w:rsidRPr="005405D6">
        <w:rPr>
          <w:lang w:val="en-NZ"/>
        </w:rPr>
        <w:t>has challenged people’s perceptions of what it means to be human</w:t>
      </w:r>
    </w:p>
    <w:p w14:paraId="09F263E5" w14:textId="77777777" w:rsidR="00CF34D5" w:rsidRPr="005405D6" w:rsidRDefault="00CF34D5" w:rsidP="00CF34D5">
      <w:pPr>
        <w:pStyle w:val="NCEAbullets"/>
        <w:widowControl/>
        <w:rPr>
          <w:lang w:val="en-NZ"/>
        </w:rPr>
      </w:pPr>
      <w:r w:rsidRPr="005405D6">
        <w:rPr>
          <w:lang w:val="en-NZ"/>
        </w:rPr>
        <w:t xml:space="preserve">discuss probable future developments in </w:t>
      </w:r>
      <w:r>
        <w:rPr>
          <w:lang w:val="en-NZ"/>
        </w:rPr>
        <w:t xml:space="preserve">drone </w:t>
      </w:r>
      <w:r w:rsidRPr="005405D6">
        <w:rPr>
          <w:lang w:val="en-NZ"/>
        </w:rPr>
        <w:t>technology, justifying your predictions by referring to past and/or contemporary evidence</w:t>
      </w:r>
    </w:p>
    <w:p w14:paraId="32EF05B5" w14:textId="77777777" w:rsidR="00CF34D5" w:rsidRPr="005405D6" w:rsidRDefault="00CF34D5" w:rsidP="00CF34D5">
      <w:pPr>
        <w:pStyle w:val="NCEAbullets"/>
        <w:widowControl/>
        <w:rPr>
          <w:lang w:val="en-NZ"/>
        </w:rPr>
      </w:pPr>
      <w:r w:rsidRPr="005405D6">
        <w:rPr>
          <w:lang w:val="en-NZ"/>
        </w:rPr>
        <w:t>acknowledge all sources of information that you use.</w:t>
      </w:r>
    </w:p>
    <w:p w14:paraId="16BACF77" w14:textId="77777777" w:rsidR="00CF34D5" w:rsidRPr="005405D6" w:rsidRDefault="00CF34D5" w:rsidP="00CF34D5">
      <w:pPr>
        <w:pStyle w:val="NCEAL3heading"/>
        <w:rPr>
          <w:lang w:val="en-NZ"/>
        </w:rPr>
      </w:pPr>
      <w:r w:rsidRPr="005405D6">
        <w:rPr>
          <w:lang w:val="en-NZ"/>
        </w:rPr>
        <w:t>Final submission</w:t>
      </w:r>
    </w:p>
    <w:p w14:paraId="17B5D27D" w14:textId="77777777" w:rsidR="00CF34D5" w:rsidRPr="005405D6" w:rsidRDefault="00CF34D5" w:rsidP="00CF34D5">
      <w:pPr>
        <w:pStyle w:val="NCEAbullets"/>
        <w:widowControl/>
        <w:numPr>
          <w:ilvl w:val="0"/>
          <w:numId w:val="0"/>
        </w:numPr>
        <w:rPr>
          <w:lang w:val="en-NZ"/>
        </w:rPr>
        <w:sectPr w:rsidR="00CF34D5" w:rsidRPr="005405D6" w:rsidSect="0088231B">
          <w:headerReference w:type="default" r:id="rId5"/>
          <w:pgSz w:w="11907" w:h="16840" w:code="9"/>
          <w:pgMar w:top="1440" w:right="1797" w:bottom="1440" w:left="1797" w:header="720" w:footer="720" w:gutter="0"/>
          <w:cols w:space="720"/>
        </w:sectPr>
      </w:pPr>
      <w:r w:rsidRPr="005405D6">
        <w:rPr>
          <w:lang w:val="en-NZ"/>
        </w:rPr>
        <w:t>When you have completed your rep</w:t>
      </w:r>
      <w:r>
        <w:rPr>
          <w:lang w:val="en-NZ"/>
        </w:rPr>
        <w:t>ort, hand it in to your teacher</w:t>
      </w:r>
      <w:bookmarkStart w:id="0" w:name="_GoBack"/>
      <w:bookmarkEnd w:id="0"/>
    </w:p>
    <w:p w14:paraId="3558B91D" w14:textId="77777777" w:rsidR="00F81A80" w:rsidRDefault="00F81A80"/>
    <w:sectPr w:rsidR="00F81A80" w:rsidSect="00C9397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0F2EF" w14:textId="77777777" w:rsidR="004A7E1A" w:rsidRPr="006628D1" w:rsidRDefault="00CF34D5" w:rsidP="0088231B">
    <w:pPr>
      <w:pStyle w:val="NCEA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1">
    <w:nsid w:val="36B037E9"/>
    <w:multiLevelType w:val="hybridMultilevel"/>
    <w:tmpl w:val="717C0F3A"/>
    <w:lvl w:ilvl="0" w:tplc="FFFFFFFF">
      <w:start w:val="1"/>
      <w:numFmt w:val="bullet"/>
      <w:pStyle w:val="NCEA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D5"/>
    <w:rsid w:val="00502FC2"/>
    <w:rsid w:val="00C93972"/>
    <w:rsid w:val="00CF34D5"/>
    <w:rsid w:val="00F8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AF69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4D5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EAHeadInfoL2">
    <w:name w:val="NCEA Head Info  L2"/>
    <w:basedOn w:val="Normal"/>
    <w:uiPriority w:val="99"/>
    <w:rsid w:val="00CF34D5"/>
    <w:pPr>
      <w:spacing w:before="120" w:after="120" w:line="240" w:lineRule="auto"/>
    </w:pPr>
    <w:rPr>
      <w:rFonts w:ascii="Arial" w:eastAsia="Times New Roman" w:hAnsi="Arial" w:cs="Arial"/>
      <w:b/>
      <w:sz w:val="28"/>
      <w:szCs w:val="36"/>
      <w:lang w:eastAsia="en-NZ"/>
    </w:rPr>
  </w:style>
  <w:style w:type="paragraph" w:customStyle="1" w:styleId="NCEAInstructionsbanner">
    <w:name w:val="NCEA Instructions banner"/>
    <w:basedOn w:val="Normal"/>
    <w:uiPriority w:val="99"/>
    <w:rsid w:val="00CF34D5"/>
    <w:pPr>
      <w:pBdr>
        <w:top w:val="single" w:sz="8" w:space="8" w:color="auto"/>
        <w:bottom w:val="single" w:sz="8" w:space="8" w:color="auto"/>
      </w:pBdr>
      <w:spacing w:before="160" w:after="40" w:line="240" w:lineRule="auto"/>
      <w:jc w:val="center"/>
    </w:pPr>
    <w:rPr>
      <w:rFonts w:ascii="Arial" w:eastAsia="Times New Roman" w:hAnsi="Arial" w:cs="Arial"/>
      <w:b/>
      <w:sz w:val="28"/>
      <w:szCs w:val="28"/>
      <w:lang w:eastAsia="en-NZ"/>
    </w:rPr>
  </w:style>
  <w:style w:type="paragraph" w:customStyle="1" w:styleId="NCEAL3heading">
    <w:name w:val="NCEA L3 heading"/>
    <w:basedOn w:val="NCEAL2heading"/>
    <w:uiPriority w:val="99"/>
    <w:rsid w:val="00CF34D5"/>
    <w:pPr>
      <w:spacing w:after="180"/>
    </w:pPr>
    <w:rPr>
      <w:i/>
      <w:sz w:val="24"/>
    </w:rPr>
  </w:style>
  <w:style w:type="paragraph" w:customStyle="1" w:styleId="NCEAL2heading">
    <w:name w:val="NCEA L2 heading"/>
    <w:basedOn w:val="Normal"/>
    <w:rsid w:val="00CF34D5"/>
    <w:pPr>
      <w:spacing w:before="240" w:after="240" w:line="240" w:lineRule="auto"/>
      <w:ind w:right="-1469"/>
    </w:pPr>
    <w:rPr>
      <w:rFonts w:ascii="Arial" w:eastAsia="Times New Roman" w:hAnsi="Arial" w:cs="Arial"/>
      <w:b/>
      <w:sz w:val="28"/>
      <w:szCs w:val="20"/>
      <w:lang w:eastAsia="en-NZ"/>
    </w:rPr>
  </w:style>
  <w:style w:type="paragraph" w:customStyle="1" w:styleId="NCEAHeaderFooter">
    <w:name w:val="NCEA Header/Footer"/>
    <w:basedOn w:val="NCEAL3heading"/>
    <w:next w:val="NCEAbullets"/>
    <w:uiPriority w:val="99"/>
    <w:rsid w:val="00CF34D5"/>
    <w:pPr>
      <w:tabs>
        <w:tab w:val="center" w:pos="4153"/>
        <w:tab w:val="right" w:pos="8306"/>
      </w:tabs>
      <w:spacing w:before="0" w:after="0"/>
      <w:ind w:right="0"/>
    </w:pPr>
    <w:rPr>
      <w:rFonts w:cs="Times New Roman"/>
      <w:b w:val="0"/>
      <w:i w:val="0"/>
      <w:color w:val="808080"/>
      <w:sz w:val="20"/>
      <w:lang w:eastAsia="en-US"/>
    </w:rPr>
  </w:style>
  <w:style w:type="paragraph" w:customStyle="1" w:styleId="NCEAbodytext">
    <w:name w:val="NCEA bodytext"/>
    <w:rsid w:val="00CF34D5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szCs w:val="20"/>
      <w:lang w:val="en-NZ" w:eastAsia="en-NZ"/>
    </w:rPr>
  </w:style>
  <w:style w:type="paragraph" w:customStyle="1" w:styleId="NCEAbullets">
    <w:name w:val="NCEA bullets"/>
    <w:basedOn w:val="NCEAbodytext"/>
    <w:link w:val="NCEAbulletsChar"/>
    <w:rsid w:val="00CF34D5"/>
    <w:pPr>
      <w:widowControl w:val="0"/>
      <w:numPr>
        <w:numId w:val="2"/>
      </w:numPr>
      <w:autoSpaceDE w:val="0"/>
      <w:autoSpaceDN w:val="0"/>
      <w:adjustRightInd w:val="0"/>
      <w:spacing w:before="80" w:after="80"/>
    </w:pPr>
    <w:rPr>
      <w:rFonts w:cs="Times New Roman"/>
      <w:szCs w:val="24"/>
      <w:lang w:val="x-none" w:eastAsia="x-none"/>
    </w:rPr>
  </w:style>
  <w:style w:type="paragraph" w:customStyle="1" w:styleId="NCEAtablebullet">
    <w:name w:val="NCEA table bullet"/>
    <w:basedOn w:val="Normal"/>
    <w:rsid w:val="00CF34D5"/>
    <w:pPr>
      <w:numPr>
        <w:numId w:val="1"/>
      </w:numPr>
      <w:spacing w:before="80" w:after="80" w:line="240" w:lineRule="auto"/>
      <w:ind w:left="227" w:hanging="227"/>
    </w:pPr>
    <w:rPr>
      <w:rFonts w:ascii="Arial" w:eastAsia="Times New Roman" w:hAnsi="Arial"/>
      <w:sz w:val="20"/>
      <w:szCs w:val="20"/>
      <w:lang w:eastAsia="en-NZ"/>
    </w:rPr>
  </w:style>
  <w:style w:type="paragraph" w:customStyle="1" w:styleId="NCEAtablehead">
    <w:name w:val="NCEA table head"/>
    <w:basedOn w:val="Normal"/>
    <w:rsid w:val="00CF34D5"/>
    <w:pPr>
      <w:spacing w:before="60" w:after="60" w:line="240" w:lineRule="auto"/>
      <w:jc w:val="center"/>
    </w:pPr>
    <w:rPr>
      <w:rFonts w:ascii="Arial" w:eastAsia="Times New Roman" w:hAnsi="Arial" w:cs="Arial"/>
      <w:b/>
      <w:lang w:eastAsia="en-NZ"/>
    </w:rPr>
  </w:style>
  <w:style w:type="character" w:customStyle="1" w:styleId="NCEAbulletsChar">
    <w:name w:val="NCEA bullets Char"/>
    <w:link w:val="NCEAbullets"/>
    <w:locked/>
    <w:rsid w:val="00CF34D5"/>
    <w:rPr>
      <w:rFonts w:ascii="Arial" w:eastAsia="Times New Roman" w:hAnsi="Arial" w:cs="Times New Roman"/>
      <w:sz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353</Words>
  <Characters>2017</Characters>
  <Application>Microsoft Macintosh Word</Application>
  <DocSecurity>0</DocSecurity>
  <Lines>16</Lines>
  <Paragraphs>4</Paragraphs>
  <ScaleCrop>false</ScaleCrop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2018-07-06T00:12:00Z</dcterms:created>
  <dcterms:modified xsi:type="dcterms:W3CDTF">2018-07-06T00:12:00Z</dcterms:modified>
</cp:coreProperties>
</file>